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DB1" w:rsidRDefault="00427DB1" w:rsidP="00702367">
      <w:pPr>
        <w:ind w:left="-360" w:right="5296"/>
        <w:rPr>
          <w:rFonts w:ascii="Bash Times New Rozaliya" w:hAnsi="Bash Times New Rozaliya"/>
          <w:b/>
          <w:sz w:val="22"/>
          <w:szCs w:val="22"/>
        </w:rPr>
      </w:pPr>
      <w:r>
        <w:rPr>
          <w:noProof/>
        </w:rPr>
        <w:pict>
          <v:rect id="_x0000_s1026" style="position:absolute;left:0;text-align:left;margin-left:205.1pt;margin-top:6.7pt;width:87.6pt;height:104.85pt;z-index:251658752;mso-wrap-style:none" filled="f" stroked="f">
            <v:textbox style="mso-next-textbox:#_x0000_s1026;mso-fit-shape-to-text:t">
              <w:txbxContent>
                <w:p w:rsidR="00427DB1" w:rsidRDefault="00427DB1" w:rsidP="00B06FBC">
                  <w:pPr>
                    <w:ind w:left="14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6pt;height:96.6pt">
                        <v:imagedata r:id="rId7" o:title=""/>
                      </v:shape>
                    </w:pict>
                  </w:r>
                </w:p>
              </w:txbxContent>
            </v:textbox>
          </v:rect>
        </w:pict>
      </w:r>
      <w:r>
        <w:rPr>
          <w:noProof/>
        </w:rPr>
        <w:pict>
          <v:shapetype id="_x0000_t202" coordsize="21600,21600" o:spt="202" path="m,l,21600r21600,l21600,xe">
            <v:stroke joinstyle="miter"/>
            <v:path gradientshapeok="t" o:connecttype="rect"/>
          </v:shapetype>
          <v:shape id="_x0000_s1027" type="#_x0000_t202" style="position:absolute;left:0;text-align:left;margin-left:285.85pt;margin-top:-3.4pt;width:237.3pt;height:121.05pt;z-index:251656704;mso-position-horizontal-relative:margin;mso-position-vertical-relative:margin" strokecolor="white">
            <v:textbox style="mso-next-textbox:#_x0000_s1027">
              <w:txbxContent>
                <w:p w:rsidR="00427DB1" w:rsidRDefault="00427DB1" w:rsidP="00B06FBC">
                  <w:pPr>
                    <w:jc w:val="center"/>
                    <w:rPr>
                      <w:b/>
                    </w:rPr>
                  </w:pPr>
                </w:p>
                <w:p w:rsidR="00427DB1" w:rsidRDefault="00427DB1" w:rsidP="00B06FBC">
                  <w:pPr>
                    <w:jc w:val="center"/>
                    <w:rPr>
                      <w:b/>
                    </w:rPr>
                  </w:pPr>
                  <w:r>
                    <w:rPr>
                      <w:b/>
                    </w:rPr>
                    <w:t>СОВЕТ СЕЛЬСКОГО ПОСЕЛЕНИЯ</w:t>
                  </w:r>
                </w:p>
                <w:p w:rsidR="00427DB1" w:rsidRDefault="00427DB1" w:rsidP="00B06FBC">
                  <w:pPr>
                    <w:jc w:val="center"/>
                    <w:rPr>
                      <w:b/>
                    </w:rPr>
                  </w:pPr>
                  <w:r>
                    <w:rPr>
                      <w:b/>
                    </w:rPr>
                    <w:t>ИСЯНГУЛОВСКИЙ СЕЛЬСОВЕТ</w:t>
                  </w:r>
                </w:p>
                <w:p w:rsidR="00427DB1" w:rsidRDefault="00427DB1" w:rsidP="00B06FBC">
                  <w:pPr>
                    <w:ind w:left="180"/>
                    <w:jc w:val="center"/>
                    <w:rPr>
                      <w:b/>
                    </w:rPr>
                  </w:pPr>
                  <w:r>
                    <w:rPr>
                      <w:b/>
                    </w:rPr>
                    <w:t xml:space="preserve"> МУНИЦИПАЛЬНОГО РАЙОНА</w:t>
                  </w:r>
                </w:p>
                <w:p w:rsidR="00427DB1" w:rsidRDefault="00427DB1" w:rsidP="00B06FBC">
                  <w:pPr>
                    <w:jc w:val="center"/>
                    <w:rPr>
                      <w:b/>
                    </w:rPr>
                  </w:pPr>
                  <w:r>
                    <w:rPr>
                      <w:b/>
                    </w:rPr>
                    <w:t>ЗИАНЧУРИНСКИЙ РАЙОН</w:t>
                  </w:r>
                </w:p>
                <w:p w:rsidR="00427DB1" w:rsidRDefault="00427DB1" w:rsidP="00B06FBC">
                  <w:pPr>
                    <w:jc w:val="center"/>
                    <w:rPr>
                      <w:b/>
                    </w:rPr>
                  </w:pPr>
                  <w:r>
                    <w:rPr>
                      <w:b/>
                    </w:rPr>
                    <w:t>РЕСПУБЛИКИ БАШКОРТОСТАН</w:t>
                  </w:r>
                </w:p>
                <w:p w:rsidR="00427DB1" w:rsidRPr="00B06FBC" w:rsidRDefault="00427DB1" w:rsidP="00B06FBC"/>
              </w:txbxContent>
            </v:textbox>
            <w10:wrap anchorx="margin" anchory="margin"/>
          </v:shape>
        </w:pict>
      </w:r>
      <w:r>
        <w:rPr>
          <w:rFonts w:ascii="Bash Times New Rozaliya" w:hAnsi="Bash Times New Rozaliya"/>
          <w:b/>
          <w:sz w:val="22"/>
          <w:szCs w:val="22"/>
        </w:rPr>
        <w:t xml:space="preserve">         </w:t>
      </w:r>
    </w:p>
    <w:p w:rsidR="00427DB1" w:rsidRDefault="00427DB1" w:rsidP="00702367">
      <w:pPr>
        <w:ind w:left="-360" w:right="5296"/>
        <w:rPr>
          <w:rFonts w:ascii="Bash Times New Rozaliya" w:hAnsi="Bash Times New Rozaliya"/>
          <w:b/>
          <w:sz w:val="22"/>
          <w:szCs w:val="22"/>
        </w:rPr>
      </w:pPr>
      <w:r>
        <w:rPr>
          <w:rFonts w:ascii="Bash Times New Rozaliya" w:hAnsi="Bash Times New Rozaliya"/>
          <w:b/>
          <w:sz w:val="22"/>
          <w:szCs w:val="22"/>
        </w:rPr>
        <w:t xml:space="preserve">      </w:t>
      </w:r>
      <w:r w:rsidRPr="00702367">
        <w:rPr>
          <w:rFonts w:ascii="Bash Times New Rozaliya" w:hAnsi="Bash Times New Rozaliya"/>
          <w:b/>
          <w:sz w:val="22"/>
          <w:szCs w:val="22"/>
        </w:rPr>
        <w:t xml:space="preserve">БАШІОРТОСТАН  </w:t>
      </w:r>
      <w:r>
        <w:rPr>
          <w:rFonts w:ascii="Bash Times New Rozaliya" w:hAnsi="Bash Times New Rozaliya"/>
          <w:b/>
          <w:sz w:val="22"/>
          <w:szCs w:val="22"/>
        </w:rPr>
        <w:t>РЕ</w:t>
      </w:r>
      <w:r w:rsidRPr="00702367">
        <w:rPr>
          <w:rFonts w:ascii="Bash Times New Rozaliya" w:hAnsi="Bash Times New Rozaliya"/>
          <w:b/>
          <w:sz w:val="22"/>
          <w:szCs w:val="22"/>
        </w:rPr>
        <w:t>СПУБЛИКАЅЫ</w:t>
      </w:r>
    </w:p>
    <w:p w:rsidR="00427DB1" w:rsidRPr="00702367" w:rsidRDefault="00427DB1" w:rsidP="00702367">
      <w:pPr>
        <w:ind w:left="-360" w:right="5296"/>
        <w:rPr>
          <w:rFonts w:ascii="Bash Times New Rozaliya" w:hAnsi="Bash Times New Rozaliya"/>
          <w:b/>
          <w:sz w:val="22"/>
          <w:szCs w:val="22"/>
        </w:rPr>
      </w:pPr>
      <w:r w:rsidRPr="00702367">
        <w:rPr>
          <w:rFonts w:ascii="Bash Times New Rozaliya" w:hAnsi="Bash Times New Rozaliya"/>
          <w:b/>
          <w:sz w:val="22"/>
          <w:szCs w:val="22"/>
        </w:rPr>
        <w:t xml:space="preserve">          </w:t>
      </w:r>
      <w:r>
        <w:rPr>
          <w:rFonts w:ascii="Bash Times New Rozaliya" w:hAnsi="Bash Times New Rozaliya"/>
          <w:b/>
          <w:sz w:val="22"/>
          <w:szCs w:val="22"/>
        </w:rPr>
        <w:t xml:space="preserve">           </w:t>
      </w:r>
      <w:r w:rsidRPr="00702367">
        <w:rPr>
          <w:rFonts w:ascii="Bash Times New Rozaliya" w:hAnsi="Bash Times New Rozaliya"/>
          <w:b/>
          <w:sz w:val="22"/>
          <w:szCs w:val="22"/>
        </w:rPr>
        <w:t>ЕЙЂНСУРА РАЙОНЫ</w:t>
      </w:r>
    </w:p>
    <w:p w:rsidR="00427DB1" w:rsidRDefault="00427DB1" w:rsidP="00B06FBC">
      <w:pPr>
        <w:ind w:left="113" w:firstLine="180"/>
        <w:rPr>
          <w:rFonts w:ascii="Bash Times New Rozaliya" w:hAnsi="Bash Times New Rozaliya"/>
          <w:b/>
        </w:rPr>
      </w:pPr>
      <w:r>
        <w:rPr>
          <w:rFonts w:ascii="Bash Times New Rozaliya" w:hAnsi="Bash Times New Rozaliya"/>
          <w:b/>
        </w:rPr>
        <w:t xml:space="preserve">  МУНИЦИПАЛЬ РАЙОНЫНЫЇ</w:t>
      </w:r>
    </w:p>
    <w:p w:rsidR="00427DB1" w:rsidRDefault="00427DB1" w:rsidP="00B06FBC">
      <w:pPr>
        <w:ind w:left="113"/>
        <w:rPr>
          <w:rFonts w:ascii="Bash Times New Rozaliya" w:hAnsi="Bash Times New Rozaliya"/>
          <w:b/>
        </w:rPr>
      </w:pPr>
      <w:r>
        <w:rPr>
          <w:rFonts w:ascii="Bash Times New Rozaliya" w:hAnsi="Bash Times New Rozaliya"/>
          <w:b/>
        </w:rPr>
        <w:t xml:space="preserve">      И</w:t>
      </w:r>
      <w:r>
        <w:rPr>
          <w:rFonts w:ascii="Bash Times New Rozaliya" w:hAnsi="Bash Times New Rozaliya"/>
          <w:sz w:val="36"/>
          <w:szCs w:val="36"/>
        </w:rPr>
        <w:t>8</w:t>
      </w:r>
      <w:r>
        <w:rPr>
          <w:rFonts w:ascii="Bash Times New Rozaliya" w:hAnsi="Bash Times New Rozaliya"/>
          <w:b/>
          <w:sz w:val="36"/>
          <w:szCs w:val="36"/>
        </w:rPr>
        <w:t>1</w:t>
      </w:r>
      <w:r>
        <w:rPr>
          <w:rFonts w:ascii="Bash Times New Rozaliya" w:hAnsi="Bash Times New Rozaliya"/>
          <w:b/>
        </w:rPr>
        <w:t>Н</w:t>
      </w:r>
      <w:r>
        <w:rPr>
          <w:rFonts w:ascii="Bash Times New Rozaliya" w:hAnsi="Bash Times New Rozaliya"/>
          <w:sz w:val="36"/>
          <w:szCs w:val="36"/>
        </w:rPr>
        <w:t>2</w:t>
      </w:r>
      <w:r>
        <w:rPr>
          <w:rFonts w:ascii="Bash Times New Rozaliya" w:hAnsi="Bash Times New Rozaliya"/>
          <w:b/>
        </w:rPr>
        <w:t>ОЛ</w:t>
      </w:r>
      <w:r>
        <w:rPr>
          <w:rFonts w:ascii="Bash Times New Rozaliya" w:hAnsi="Bash Times New Rozaliya"/>
        </w:rPr>
        <w:t xml:space="preserve"> </w:t>
      </w:r>
      <w:r>
        <w:rPr>
          <w:rFonts w:ascii="Bash Times New Rozaliya" w:hAnsi="Bash Times New Rozaliya"/>
          <w:b/>
        </w:rPr>
        <w:t>АУЫЛ СОВЕТЫ</w:t>
      </w:r>
    </w:p>
    <w:p w:rsidR="00427DB1" w:rsidRDefault="00427DB1" w:rsidP="00B06FBC">
      <w:pPr>
        <w:ind w:left="113"/>
        <w:rPr>
          <w:rFonts w:ascii="Bash Times New Rozaliya" w:hAnsi="Bash Times New Rozaliya"/>
          <w:b/>
        </w:rPr>
      </w:pPr>
      <w:r>
        <w:rPr>
          <w:rFonts w:ascii="Bash Times New Rozaliya" w:hAnsi="Bash Times New Rozaliya"/>
          <w:b/>
        </w:rPr>
        <w:t xml:space="preserve">  АУЫЛ БИЛЂМЂЅЕ СОВЕТЕ</w:t>
      </w:r>
    </w:p>
    <w:p w:rsidR="00427DB1" w:rsidRDefault="00427DB1" w:rsidP="00B06FBC">
      <w:pPr>
        <w:ind w:left="113"/>
        <w:rPr>
          <w:rFonts w:ascii="Bash Times New Rozaliya" w:hAnsi="Bash Times New Rozaliya"/>
          <w:b/>
          <w:sz w:val="8"/>
        </w:rPr>
      </w:pPr>
      <w:r>
        <w:rPr>
          <w:rFonts w:ascii="Bash Times New Rozaliya" w:hAnsi="Bash Times New Rozaliya"/>
          <w:b/>
        </w:rPr>
        <w:t xml:space="preserve"> </w:t>
      </w:r>
    </w:p>
    <w:p w:rsidR="00427DB1" w:rsidRDefault="00427DB1" w:rsidP="00B06FBC">
      <w:pPr>
        <w:ind w:right="5640"/>
        <w:jc w:val="center"/>
        <w:rPr>
          <w:sz w:val="16"/>
        </w:rPr>
      </w:pPr>
      <w:r>
        <w:rPr>
          <w:sz w:val="16"/>
        </w:rPr>
        <w:t xml:space="preserve"> </w:t>
      </w:r>
    </w:p>
    <w:p w:rsidR="00427DB1" w:rsidRDefault="00427DB1" w:rsidP="00B06FBC"/>
    <w:p w:rsidR="00427DB1" w:rsidRPr="00895B7B" w:rsidRDefault="00427DB1" w:rsidP="00B06FBC">
      <w:r>
        <w:rPr>
          <w:noProof/>
        </w:rPr>
        <w:pict>
          <v:line id="_x0000_s1028" style="position:absolute;z-index:251657728;mso-position-horizontal-relative:margin;mso-position-vertical-relative:margin" from="17pt,123.7pt" to="512pt,123.7pt" strokeweight="4.5pt">
            <v:stroke linestyle="thickThin"/>
            <w10:wrap anchorx="margin" anchory="margin"/>
          </v:line>
        </w:pict>
      </w:r>
      <w:r>
        <w:rPr>
          <w:rStyle w:val="Strong"/>
          <w:sz w:val="28"/>
          <w:szCs w:val="28"/>
        </w:rPr>
        <w:t xml:space="preserve">    </w:t>
      </w:r>
    </w:p>
    <w:p w:rsidR="00427DB1" w:rsidRDefault="00427DB1" w:rsidP="00604552">
      <w:pPr>
        <w:rPr>
          <w:b/>
          <w:sz w:val="28"/>
          <w:szCs w:val="28"/>
        </w:rPr>
      </w:pPr>
      <w:r>
        <w:rPr>
          <w:b/>
          <w:sz w:val="28"/>
          <w:szCs w:val="28"/>
        </w:rPr>
        <w:t xml:space="preserve">                       ҠАРАР</w:t>
      </w:r>
      <w:r>
        <w:rPr>
          <w:sz w:val="28"/>
          <w:szCs w:val="28"/>
        </w:rPr>
        <w:tab/>
        <w:t xml:space="preserve">                                                               </w:t>
      </w:r>
      <w:r>
        <w:rPr>
          <w:b/>
          <w:sz w:val="28"/>
          <w:szCs w:val="28"/>
        </w:rPr>
        <w:t>РЕШЕНИЕ</w:t>
      </w:r>
    </w:p>
    <w:p w:rsidR="00427DB1" w:rsidRDefault="00427DB1" w:rsidP="00604552">
      <w:pPr>
        <w:rPr>
          <w:sz w:val="28"/>
          <w:szCs w:val="28"/>
        </w:rPr>
      </w:pPr>
      <w:r>
        <w:rPr>
          <w:sz w:val="28"/>
          <w:szCs w:val="28"/>
        </w:rPr>
        <w:t xml:space="preserve">           18 сентябрь 2024 й.                     № 1/12                       18 сентября </w:t>
      </w:r>
      <w:smartTag w:uri="urn:schemas-microsoft-com:office:smarttags" w:element="metricconverter">
        <w:smartTagPr>
          <w:attr w:name="ProductID" w:val="2024 г"/>
        </w:smartTagPr>
        <w:r>
          <w:rPr>
            <w:sz w:val="28"/>
            <w:szCs w:val="28"/>
          </w:rPr>
          <w:t>2024 г</w:t>
        </w:r>
      </w:smartTag>
      <w:r>
        <w:rPr>
          <w:sz w:val="28"/>
          <w:szCs w:val="28"/>
        </w:rPr>
        <w:t>.</w:t>
      </w:r>
    </w:p>
    <w:p w:rsidR="00427DB1" w:rsidRDefault="00427DB1" w:rsidP="00604552">
      <w:pPr>
        <w:rPr>
          <w:sz w:val="28"/>
          <w:szCs w:val="28"/>
        </w:rPr>
      </w:pPr>
      <w:r>
        <w:rPr>
          <w:sz w:val="28"/>
          <w:szCs w:val="28"/>
        </w:rPr>
        <w:t xml:space="preserve">            </w:t>
      </w:r>
      <w:r w:rsidRPr="00702367">
        <w:rPr>
          <w:rFonts w:ascii="Bash Times New Rozaliya" w:hAnsi="Bash Times New Rozaliya"/>
          <w:sz w:val="28"/>
          <w:szCs w:val="28"/>
        </w:rPr>
        <w:t>И81</w:t>
      </w:r>
      <w:r>
        <w:rPr>
          <w:rFonts w:ascii="Bash Times New Rozaliya" w:hAnsi="Bash Times New Rozaliya"/>
          <w:sz w:val="28"/>
          <w:szCs w:val="28"/>
        </w:rPr>
        <w:t>н</w:t>
      </w:r>
      <w:r w:rsidRPr="00702367">
        <w:rPr>
          <w:rFonts w:ascii="Bash Times New Rozaliya" w:hAnsi="Bash Times New Rozaliya"/>
          <w:sz w:val="28"/>
          <w:szCs w:val="28"/>
        </w:rPr>
        <w:t>2</w:t>
      </w:r>
      <w:r>
        <w:rPr>
          <w:rFonts w:ascii="Bash Times New Rozaliya" w:hAnsi="Bash Times New Rozaliya"/>
          <w:sz w:val="28"/>
          <w:szCs w:val="28"/>
        </w:rPr>
        <w:t>ол</w:t>
      </w:r>
      <w:r>
        <w:rPr>
          <w:rFonts w:ascii="Bash Times New Rozaliya" w:hAnsi="Bash Times New Rozaliya"/>
        </w:rPr>
        <w:t xml:space="preserve"> </w:t>
      </w:r>
      <w:r>
        <w:rPr>
          <w:sz w:val="28"/>
          <w:szCs w:val="28"/>
        </w:rPr>
        <w:t>ауылы                                                                село Исянгулово</w:t>
      </w:r>
    </w:p>
    <w:p w:rsidR="00427DB1" w:rsidRDefault="00427DB1" w:rsidP="00B06FBC">
      <w:pPr>
        <w:rPr>
          <w:sz w:val="28"/>
          <w:szCs w:val="28"/>
        </w:rPr>
      </w:pPr>
    </w:p>
    <w:p w:rsidR="00427DB1" w:rsidRPr="00707180" w:rsidRDefault="00427DB1" w:rsidP="00B06FBC">
      <w:pPr>
        <w:ind w:firstLine="5954"/>
        <w:rPr>
          <w:color w:val="000000"/>
        </w:rPr>
      </w:pPr>
      <w:r>
        <w:rPr>
          <w:sz w:val="28"/>
          <w:szCs w:val="28"/>
        </w:rPr>
        <w:t xml:space="preserve"> </w:t>
      </w:r>
      <w:r w:rsidRPr="0002484F">
        <w:rPr>
          <w:sz w:val="28"/>
          <w:szCs w:val="28"/>
        </w:rPr>
        <w:t xml:space="preserve"> </w:t>
      </w:r>
      <w:r>
        <w:rPr>
          <w:sz w:val="28"/>
          <w:szCs w:val="28"/>
        </w:rPr>
        <w:t xml:space="preserve">      </w:t>
      </w:r>
      <w:r>
        <w:rPr>
          <w:color w:val="000000"/>
        </w:rPr>
        <w:t xml:space="preserve"> </w:t>
      </w:r>
    </w:p>
    <w:p w:rsidR="00427DB1" w:rsidRPr="00707180" w:rsidRDefault="00427DB1" w:rsidP="00BD50E0">
      <w:pPr>
        <w:jc w:val="center"/>
        <w:rPr>
          <w:b/>
          <w:color w:val="000000"/>
          <w:sz w:val="28"/>
        </w:rPr>
      </w:pPr>
      <w:r w:rsidRPr="00707180">
        <w:rPr>
          <w:b/>
          <w:color w:val="000000"/>
          <w:sz w:val="28"/>
        </w:rPr>
        <w:t xml:space="preserve">Об утверждении Регламента  Совета  сельского поселения   </w:t>
      </w:r>
      <w:r>
        <w:rPr>
          <w:b/>
          <w:color w:val="000000"/>
          <w:sz w:val="28"/>
        </w:rPr>
        <w:t xml:space="preserve">Исянгуловский </w:t>
      </w:r>
      <w:r w:rsidRPr="00707180">
        <w:rPr>
          <w:b/>
          <w:color w:val="000000"/>
          <w:sz w:val="28"/>
        </w:rPr>
        <w:t xml:space="preserve"> сельсовет муниципального района </w:t>
      </w:r>
      <w:r w:rsidRPr="00F261D7">
        <w:rPr>
          <w:b/>
          <w:sz w:val="28"/>
          <w:szCs w:val="28"/>
        </w:rPr>
        <w:t>Зианчуринский</w:t>
      </w:r>
      <w:r w:rsidRPr="00F261D7">
        <w:rPr>
          <w:b/>
          <w:color w:val="000000"/>
          <w:sz w:val="28"/>
          <w:szCs w:val="28"/>
        </w:rPr>
        <w:t xml:space="preserve"> р</w:t>
      </w:r>
      <w:r w:rsidRPr="00707180">
        <w:rPr>
          <w:b/>
          <w:color w:val="000000"/>
          <w:sz w:val="28"/>
        </w:rPr>
        <w:t xml:space="preserve">айон </w:t>
      </w:r>
      <w:r>
        <w:rPr>
          <w:b/>
          <w:color w:val="000000"/>
          <w:sz w:val="28"/>
        </w:rPr>
        <w:t xml:space="preserve"> </w:t>
      </w:r>
      <w:r w:rsidRPr="00707180">
        <w:rPr>
          <w:b/>
          <w:color w:val="000000"/>
          <w:sz w:val="28"/>
        </w:rPr>
        <w:t>Республики Башкортостан</w:t>
      </w:r>
    </w:p>
    <w:p w:rsidR="00427DB1" w:rsidRPr="00707180" w:rsidRDefault="00427DB1" w:rsidP="00BD50E0">
      <w:pPr>
        <w:jc w:val="both"/>
        <w:rPr>
          <w:b/>
          <w:color w:val="000000"/>
          <w:sz w:val="28"/>
        </w:rPr>
      </w:pPr>
    </w:p>
    <w:p w:rsidR="00427DB1" w:rsidRPr="00707180" w:rsidRDefault="00427DB1" w:rsidP="00BD50E0">
      <w:pPr>
        <w:jc w:val="both"/>
        <w:rPr>
          <w:color w:val="000000"/>
          <w:sz w:val="28"/>
        </w:rPr>
      </w:pPr>
    </w:p>
    <w:p w:rsidR="00427DB1" w:rsidRPr="00F261D7" w:rsidRDefault="00427DB1" w:rsidP="00BD50E0">
      <w:pPr>
        <w:ind w:firstLine="708"/>
        <w:jc w:val="both"/>
        <w:rPr>
          <w:color w:val="000000"/>
          <w:sz w:val="28"/>
        </w:rPr>
      </w:pPr>
      <w:r w:rsidRPr="00F261D7">
        <w:rPr>
          <w:color w:val="000000"/>
          <w:sz w:val="28"/>
        </w:rPr>
        <w:t xml:space="preserve">Совет сельского поселения </w:t>
      </w:r>
      <w:r>
        <w:rPr>
          <w:color w:val="000000"/>
          <w:sz w:val="28"/>
        </w:rPr>
        <w:t xml:space="preserve">Исянгуловский  </w:t>
      </w:r>
      <w:r w:rsidRPr="00F261D7">
        <w:rPr>
          <w:color w:val="000000"/>
          <w:sz w:val="28"/>
        </w:rPr>
        <w:t xml:space="preserve">сельсовет  муниципального района </w:t>
      </w:r>
      <w:r w:rsidRPr="00F261D7">
        <w:rPr>
          <w:sz w:val="28"/>
          <w:szCs w:val="28"/>
        </w:rPr>
        <w:t>Зианчуринский</w:t>
      </w:r>
      <w:r w:rsidRPr="00F261D7">
        <w:rPr>
          <w:color w:val="000000"/>
          <w:sz w:val="28"/>
        </w:rPr>
        <w:t xml:space="preserve"> район Республики Башкортостан решил:</w:t>
      </w:r>
    </w:p>
    <w:p w:rsidR="00427DB1" w:rsidRPr="00707180" w:rsidRDefault="00427DB1" w:rsidP="00BD50E0">
      <w:pPr>
        <w:ind w:firstLine="708"/>
        <w:jc w:val="both"/>
        <w:rPr>
          <w:color w:val="000000"/>
          <w:sz w:val="28"/>
        </w:rPr>
      </w:pPr>
      <w:r w:rsidRPr="00707180">
        <w:rPr>
          <w:color w:val="000000"/>
          <w:sz w:val="28"/>
        </w:rPr>
        <w:t xml:space="preserve">1. </w:t>
      </w:r>
      <w:r>
        <w:rPr>
          <w:color w:val="000000"/>
          <w:sz w:val="28"/>
        </w:rPr>
        <w:t xml:space="preserve"> </w:t>
      </w:r>
      <w:r w:rsidRPr="00707180">
        <w:rPr>
          <w:color w:val="000000"/>
          <w:sz w:val="28"/>
        </w:rPr>
        <w:t xml:space="preserve">Утвердить Регламент Совета сельского поселения </w:t>
      </w:r>
      <w:r>
        <w:rPr>
          <w:color w:val="000000"/>
          <w:sz w:val="28"/>
        </w:rPr>
        <w:t>Исянгуловский</w:t>
      </w:r>
      <w:r w:rsidRPr="00707180">
        <w:rPr>
          <w:color w:val="000000"/>
          <w:sz w:val="28"/>
        </w:rPr>
        <w:t xml:space="preserve"> сельсовет муниципального района </w:t>
      </w:r>
      <w:r w:rsidRPr="00F261D7">
        <w:rPr>
          <w:sz w:val="28"/>
          <w:szCs w:val="28"/>
        </w:rPr>
        <w:t>Зианчуринский</w:t>
      </w:r>
      <w:r w:rsidRPr="00707180">
        <w:rPr>
          <w:color w:val="000000"/>
          <w:sz w:val="28"/>
        </w:rPr>
        <w:t xml:space="preserve"> райо</w:t>
      </w:r>
      <w:r>
        <w:rPr>
          <w:color w:val="000000"/>
          <w:sz w:val="28"/>
        </w:rPr>
        <w:t xml:space="preserve">н Республики Башкортостан </w:t>
      </w:r>
      <w:r w:rsidRPr="00707180">
        <w:rPr>
          <w:color w:val="000000"/>
          <w:sz w:val="28"/>
        </w:rPr>
        <w:t xml:space="preserve"> (прилагается).</w:t>
      </w:r>
    </w:p>
    <w:p w:rsidR="00427DB1" w:rsidRPr="000D544B" w:rsidRDefault="00427DB1" w:rsidP="00B06FBC">
      <w:pPr>
        <w:widowControl w:val="0"/>
        <w:autoSpaceDE w:val="0"/>
        <w:autoSpaceDN w:val="0"/>
        <w:ind w:firstLine="709"/>
        <w:jc w:val="both"/>
        <w:rPr>
          <w:sz w:val="28"/>
          <w:szCs w:val="28"/>
        </w:rPr>
      </w:pPr>
      <w:r>
        <w:rPr>
          <w:sz w:val="28"/>
          <w:szCs w:val="28"/>
        </w:rPr>
        <w:t>2.Н</w:t>
      </w:r>
      <w:r w:rsidRPr="000D544B">
        <w:rPr>
          <w:sz w:val="28"/>
          <w:szCs w:val="28"/>
        </w:rPr>
        <w:t xml:space="preserve">астоящее </w:t>
      </w:r>
      <w:r>
        <w:rPr>
          <w:sz w:val="28"/>
          <w:szCs w:val="28"/>
        </w:rPr>
        <w:t xml:space="preserve"> решение Совета </w:t>
      </w:r>
      <w:r>
        <w:rPr>
          <w:sz w:val="28"/>
          <w:szCs w:val="28"/>
          <w:lang w:eastAsia="en-US"/>
        </w:rPr>
        <w:t>сельского поселения Исянгуловский сельсовет муниципального района Зианчуринский район Республики Башкортостан</w:t>
      </w:r>
      <w:r w:rsidRPr="000D544B">
        <w:rPr>
          <w:sz w:val="28"/>
          <w:szCs w:val="28"/>
        </w:rPr>
        <w:t xml:space="preserve"> </w:t>
      </w:r>
      <w:r w:rsidRPr="00BF0AAC">
        <w:rPr>
          <w:sz w:val="28"/>
          <w:szCs w:val="28"/>
        </w:rPr>
        <w:t xml:space="preserve"> разместить на официальном сайте</w:t>
      </w:r>
      <w:r>
        <w:rPr>
          <w:sz w:val="28"/>
          <w:szCs w:val="28"/>
        </w:rPr>
        <w:t xml:space="preserve"> Администрации  </w:t>
      </w:r>
      <w:r>
        <w:rPr>
          <w:sz w:val="28"/>
          <w:szCs w:val="28"/>
          <w:lang w:eastAsia="en-US"/>
        </w:rPr>
        <w:t>сельского поселения Исянгуловский сельсовет муниципального района Зианчуринский район Республики Башкортостан</w:t>
      </w:r>
      <w:r w:rsidRPr="00BF0AAC">
        <w:rPr>
          <w:sz w:val="28"/>
          <w:szCs w:val="28"/>
        </w:rPr>
        <w:t xml:space="preserve"> </w:t>
      </w:r>
    </w:p>
    <w:p w:rsidR="00427DB1" w:rsidRPr="00B06FBC" w:rsidRDefault="00427DB1" w:rsidP="00B06FBC">
      <w:pPr>
        <w:pStyle w:val="ConsPlusNonformat"/>
        <w:widowControl/>
        <w:spacing w:line="276" w:lineRule="auto"/>
        <w:ind w:firstLine="540"/>
        <w:jc w:val="both"/>
        <w:rPr>
          <w:rFonts w:ascii="Times New Roman" w:hAnsi="Times New Roman" w:cs="Times New Roman"/>
          <w:color w:val="000000"/>
          <w:sz w:val="28"/>
          <w:szCs w:val="28"/>
        </w:rPr>
      </w:pPr>
      <w:r w:rsidRPr="00B06FBC">
        <w:rPr>
          <w:rFonts w:ascii="Times New Roman" w:hAnsi="Times New Roman" w:cs="Times New Roman"/>
          <w:sz w:val="28"/>
          <w:szCs w:val="28"/>
          <w:lang w:eastAsia="en-US"/>
        </w:rPr>
        <w:t>3.</w:t>
      </w:r>
      <w:r w:rsidRPr="00B06FBC">
        <w:rPr>
          <w:rFonts w:ascii="Times New Roman" w:hAnsi="Times New Roman" w:cs="Times New Roman"/>
          <w:sz w:val="28"/>
          <w:szCs w:val="28"/>
        </w:rPr>
        <w:t>Контроль за исполнением настоящего постановления оставляю за собой</w:t>
      </w:r>
    </w:p>
    <w:p w:rsidR="00427DB1" w:rsidRPr="00707180" w:rsidRDefault="00427DB1" w:rsidP="00BD50E0">
      <w:pPr>
        <w:jc w:val="both"/>
        <w:rPr>
          <w:color w:val="000000"/>
          <w:sz w:val="28"/>
        </w:rPr>
      </w:pPr>
    </w:p>
    <w:p w:rsidR="00427DB1" w:rsidRDefault="00427DB1" w:rsidP="00BD50E0">
      <w:pPr>
        <w:jc w:val="both"/>
        <w:rPr>
          <w:color w:val="000000"/>
          <w:sz w:val="28"/>
        </w:rPr>
      </w:pPr>
    </w:p>
    <w:p w:rsidR="00427DB1" w:rsidRDefault="00427DB1" w:rsidP="00BD50E0">
      <w:pPr>
        <w:jc w:val="both"/>
        <w:rPr>
          <w:color w:val="000000"/>
          <w:sz w:val="28"/>
        </w:rPr>
      </w:pPr>
    </w:p>
    <w:p w:rsidR="00427DB1" w:rsidRDefault="00427DB1" w:rsidP="00BD50E0">
      <w:pPr>
        <w:jc w:val="both"/>
        <w:rPr>
          <w:color w:val="000000"/>
          <w:sz w:val="28"/>
        </w:rPr>
      </w:pPr>
    </w:p>
    <w:p w:rsidR="00427DB1" w:rsidRDefault="00427DB1" w:rsidP="00BD50E0">
      <w:pPr>
        <w:jc w:val="both"/>
        <w:rPr>
          <w:color w:val="000000"/>
          <w:sz w:val="28"/>
        </w:rPr>
      </w:pPr>
    </w:p>
    <w:p w:rsidR="00427DB1" w:rsidRDefault="00427DB1" w:rsidP="00BD50E0">
      <w:pPr>
        <w:jc w:val="both"/>
        <w:rPr>
          <w:color w:val="000000"/>
          <w:sz w:val="28"/>
        </w:rPr>
      </w:pPr>
    </w:p>
    <w:p w:rsidR="00427DB1" w:rsidRDefault="00427DB1" w:rsidP="00BD50E0">
      <w:pPr>
        <w:jc w:val="both"/>
        <w:rPr>
          <w:color w:val="000000"/>
          <w:sz w:val="28"/>
        </w:rPr>
      </w:pPr>
    </w:p>
    <w:p w:rsidR="00427DB1" w:rsidRPr="00707180" w:rsidRDefault="00427DB1" w:rsidP="00BD50E0">
      <w:pPr>
        <w:jc w:val="both"/>
        <w:rPr>
          <w:color w:val="000000"/>
          <w:sz w:val="28"/>
        </w:rPr>
      </w:pPr>
      <w:r w:rsidRPr="00707180">
        <w:rPr>
          <w:color w:val="000000"/>
          <w:sz w:val="28"/>
        </w:rPr>
        <w:t xml:space="preserve">Глава сельского поселения </w:t>
      </w:r>
    </w:p>
    <w:p w:rsidR="00427DB1" w:rsidRPr="00707180" w:rsidRDefault="00427DB1" w:rsidP="00BD50E0">
      <w:pPr>
        <w:jc w:val="both"/>
        <w:rPr>
          <w:color w:val="000000"/>
          <w:sz w:val="28"/>
        </w:rPr>
      </w:pPr>
      <w:r>
        <w:rPr>
          <w:color w:val="000000"/>
          <w:sz w:val="28"/>
        </w:rPr>
        <w:t>Исянгуловский</w:t>
      </w:r>
      <w:r w:rsidRPr="00707180">
        <w:rPr>
          <w:color w:val="000000"/>
          <w:sz w:val="28"/>
        </w:rPr>
        <w:t xml:space="preserve"> сельсовет</w:t>
      </w:r>
    </w:p>
    <w:p w:rsidR="00427DB1" w:rsidRPr="00707180" w:rsidRDefault="00427DB1" w:rsidP="00BD50E0">
      <w:pPr>
        <w:jc w:val="both"/>
        <w:rPr>
          <w:color w:val="000000"/>
          <w:sz w:val="28"/>
        </w:rPr>
      </w:pPr>
      <w:r w:rsidRPr="00707180">
        <w:rPr>
          <w:color w:val="000000"/>
          <w:sz w:val="28"/>
        </w:rPr>
        <w:t xml:space="preserve">муниципального района </w:t>
      </w:r>
    </w:p>
    <w:p w:rsidR="00427DB1" w:rsidRPr="00707180" w:rsidRDefault="00427DB1" w:rsidP="00BD50E0">
      <w:pPr>
        <w:jc w:val="both"/>
        <w:rPr>
          <w:color w:val="000000"/>
          <w:sz w:val="28"/>
        </w:rPr>
      </w:pPr>
      <w:r w:rsidRPr="00F261D7">
        <w:rPr>
          <w:sz w:val="28"/>
          <w:szCs w:val="28"/>
        </w:rPr>
        <w:t>Зианчуринский</w:t>
      </w:r>
      <w:r w:rsidRPr="00707180">
        <w:rPr>
          <w:color w:val="000000"/>
          <w:sz w:val="28"/>
        </w:rPr>
        <w:t xml:space="preserve"> район</w:t>
      </w:r>
    </w:p>
    <w:p w:rsidR="00427DB1" w:rsidRPr="00707180" w:rsidRDefault="00427DB1" w:rsidP="00BD50E0">
      <w:pPr>
        <w:jc w:val="both"/>
        <w:rPr>
          <w:color w:val="000000"/>
          <w:sz w:val="28"/>
        </w:rPr>
      </w:pPr>
      <w:r w:rsidRPr="00707180">
        <w:rPr>
          <w:color w:val="000000"/>
          <w:sz w:val="28"/>
        </w:rPr>
        <w:t xml:space="preserve">Республики Башкортостан                </w:t>
      </w:r>
      <w:r>
        <w:rPr>
          <w:color w:val="000000"/>
          <w:sz w:val="28"/>
        </w:rPr>
        <w:t xml:space="preserve">                                         А.А. Нугуманова</w:t>
      </w:r>
      <w:r w:rsidRPr="00707180">
        <w:rPr>
          <w:color w:val="000000"/>
          <w:sz w:val="28"/>
        </w:rPr>
        <w:t xml:space="preserve">                                                 </w:t>
      </w:r>
    </w:p>
    <w:p w:rsidR="00427DB1" w:rsidRPr="00707180" w:rsidRDefault="00427DB1" w:rsidP="00FA6FEA">
      <w:pPr>
        <w:jc w:val="both"/>
        <w:rPr>
          <w:color w:val="000000"/>
          <w:sz w:val="28"/>
        </w:rPr>
      </w:pPr>
    </w:p>
    <w:p w:rsidR="00427DB1" w:rsidRPr="00707180" w:rsidRDefault="00427DB1" w:rsidP="00FA6FEA">
      <w:pPr>
        <w:jc w:val="both"/>
        <w:rPr>
          <w:color w:val="000000"/>
          <w:sz w:val="28"/>
        </w:rPr>
      </w:pPr>
      <w:r>
        <w:rPr>
          <w:color w:val="000000"/>
          <w:sz w:val="28"/>
        </w:rPr>
        <w:t xml:space="preserve"> </w:t>
      </w:r>
    </w:p>
    <w:p w:rsidR="00427DB1" w:rsidRPr="00707180" w:rsidRDefault="00427DB1" w:rsidP="00FA6FEA">
      <w:pPr>
        <w:jc w:val="both"/>
        <w:rPr>
          <w:color w:val="000000"/>
          <w:sz w:val="28"/>
        </w:rPr>
      </w:pPr>
    </w:p>
    <w:p w:rsidR="00427DB1" w:rsidRDefault="00427DB1" w:rsidP="00FA6FEA">
      <w:pPr>
        <w:jc w:val="both"/>
        <w:rPr>
          <w:color w:val="000000"/>
          <w:sz w:val="28"/>
        </w:rPr>
      </w:pPr>
    </w:p>
    <w:p w:rsidR="00427DB1" w:rsidRPr="00707180" w:rsidRDefault="00427DB1" w:rsidP="00FA6FEA">
      <w:pPr>
        <w:jc w:val="both"/>
        <w:rPr>
          <w:color w:val="000000"/>
          <w:sz w:val="28"/>
        </w:rPr>
      </w:pPr>
    </w:p>
    <w:p w:rsidR="00427DB1" w:rsidRPr="00707180" w:rsidRDefault="00427DB1" w:rsidP="00FA6FEA">
      <w:pPr>
        <w:jc w:val="both"/>
        <w:rPr>
          <w:color w:val="000000"/>
          <w:sz w:val="28"/>
        </w:rPr>
      </w:pPr>
    </w:p>
    <w:p w:rsidR="00427DB1" w:rsidRPr="00191EDF" w:rsidRDefault="00427DB1" w:rsidP="006B256D">
      <w:pPr>
        <w:pStyle w:val="Heading5"/>
        <w:spacing w:after="0"/>
        <w:jc w:val="right"/>
        <w:rPr>
          <w:b w:val="0"/>
          <w:bCs w:val="0"/>
          <w:i w:val="0"/>
          <w:sz w:val="24"/>
          <w:szCs w:val="24"/>
        </w:rPr>
      </w:pPr>
      <w:bookmarkStart w:id="0" w:name="_GoBack"/>
      <w:bookmarkEnd w:id="0"/>
      <w:r w:rsidRPr="00191EDF">
        <w:rPr>
          <w:b w:val="0"/>
          <w:bCs w:val="0"/>
          <w:i w:val="0"/>
          <w:sz w:val="24"/>
          <w:szCs w:val="24"/>
        </w:rPr>
        <w:t>Приложение</w:t>
      </w:r>
    </w:p>
    <w:p w:rsidR="00427DB1" w:rsidRPr="00191EDF" w:rsidRDefault="00427DB1" w:rsidP="006B256D">
      <w:pPr>
        <w:pStyle w:val="Heading5"/>
        <w:spacing w:after="0"/>
        <w:jc w:val="right"/>
        <w:rPr>
          <w:b w:val="0"/>
          <w:bCs w:val="0"/>
          <w:i w:val="0"/>
          <w:sz w:val="24"/>
          <w:szCs w:val="24"/>
        </w:rPr>
      </w:pPr>
      <w:r w:rsidRPr="00191EDF">
        <w:rPr>
          <w:b w:val="0"/>
          <w:bCs w:val="0"/>
          <w:i w:val="0"/>
          <w:sz w:val="24"/>
          <w:szCs w:val="24"/>
        </w:rPr>
        <w:t>утверждено  решением</w:t>
      </w:r>
    </w:p>
    <w:p w:rsidR="00427DB1" w:rsidRDefault="00427DB1" w:rsidP="00191EDF">
      <w:pPr>
        <w:jc w:val="right"/>
      </w:pPr>
      <w:r>
        <w:t xml:space="preserve">                                                                                   Совета сельского поселения </w:t>
      </w:r>
    </w:p>
    <w:p w:rsidR="00427DB1" w:rsidRDefault="00427DB1" w:rsidP="00191EDF">
      <w:pPr>
        <w:jc w:val="right"/>
      </w:pPr>
      <w:r>
        <w:t xml:space="preserve">Исянгуловский сельсовет </w:t>
      </w:r>
    </w:p>
    <w:p w:rsidR="00427DB1" w:rsidRDefault="00427DB1" w:rsidP="00191EDF">
      <w:pPr>
        <w:jc w:val="right"/>
      </w:pPr>
      <w:r>
        <w:t xml:space="preserve">                                                                                    муниципального района</w:t>
      </w:r>
    </w:p>
    <w:p w:rsidR="00427DB1" w:rsidRDefault="00427DB1" w:rsidP="00191EDF">
      <w:pPr>
        <w:jc w:val="right"/>
      </w:pPr>
      <w:r>
        <w:t xml:space="preserve">                                                                                   Зианчуринский район</w:t>
      </w:r>
    </w:p>
    <w:p w:rsidR="00427DB1" w:rsidRDefault="00427DB1" w:rsidP="00191EDF">
      <w:pPr>
        <w:jc w:val="right"/>
      </w:pPr>
      <w:r>
        <w:t xml:space="preserve">                                                                                   Республики Башкортостан</w:t>
      </w:r>
    </w:p>
    <w:p w:rsidR="00427DB1" w:rsidRDefault="00427DB1" w:rsidP="00191EDF">
      <w:pPr>
        <w:jc w:val="right"/>
      </w:pPr>
      <w:r>
        <w:t xml:space="preserve">                                                                                   от «18» сентября </w:t>
      </w:r>
      <w:smartTag w:uri="urn:schemas-microsoft-com:office:smarttags" w:element="metricconverter">
        <w:smartTagPr>
          <w:attr w:name="ProductID" w:val="2024 г"/>
        </w:smartTagPr>
        <w:r>
          <w:t>2024 г</w:t>
        </w:r>
      </w:smartTag>
      <w:r>
        <w:t>.</w:t>
      </w:r>
    </w:p>
    <w:p w:rsidR="00427DB1" w:rsidRDefault="00427DB1" w:rsidP="00191EDF">
      <w:pPr>
        <w:jc w:val="right"/>
      </w:pPr>
      <w:r>
        <w:t xml:space="preserve">                                                                                   №1/12</w:t>
      </w:r>
    </w:p>
    <w:p w:rsidR="00427DB1" w:rsidRDefault="00427DB1" w:rsidP="00191EDF">
      <w:pPr>
        <w:jc w:val="right"/>
      </w:pPr>
    </w:p>
    <w:p w:rsidR="00427DB1" w:rsidRPr="006B256D" w:rsidRDefault="00427DB1" w:rsidP="00191EDF">
      <w:pPr>
        <w:pStyle w:val="Heading5"/>
        <w:jc w:val="center"/>
        <w:rPr>
          <w:i w:val="0"/>
          <w:sz w:val="24"/>
          <w:szCs w:val="24"/>
        </w:rPr>
      </w:pPr>
      <w:r w:rsidRPr="006B256D">
        <w:rPr>
          <w:i w:val="0"/>
          <w:sz w:val="24"/>
          <w:szCs w:val="24"/>
        </w:rPr>
        <w:t>РЕГЛАМЕНТ</w:t>
      </w:r>
    </w:p>
    <w:p w:rsidR="00427DB1" w:rsidRPr="006B256D" w:rsidRDefault="00427DB1" w:rsidP="00191EDF">
      <w:pPr>
        <w:pStyle w:val="BodyText3"/>
        <w:rPr>
          <w:sz w:val="24"/>
          <w:szCs w:val="24"/>
        </w:rPr>
      </w:pPr>
      <w:r w:rsidRPr="006B256D">
        <w:rPr>
          <w:sz w:val="24"/>
          <w:szCs w:val="24"/>
        </w:rPr>
        <w:t>СОВЕТА СЕЛЬСКОГО ПОСЕЛЕНИЯ ИСЯНГУЛОВСКИЙ СЕЛЬСОВЕТ МУНИЦИПАЛЬНОГО РАЙОНА</w:t>
      </w:r>
    </w:p>
    <w:p w:rsidR="00427DB1" w:rsidRPr="006B256D" w:rsidRDefault="00427DB1" w:rsidP="00191EDF">
      <w:pPr>
        <w:pStyle w:val="BodyText3"/>
        <w:rPr>
          <w:sz w:val="24"/>
          <w:szCs w:val="24"/>
        </w:rPr>
      </w:pPr>
      <w:r w:rsidRPr="006B256D">
        <w:rPr>
          <w:sz w:val="24"/>
          <w:szCs w:val="24"/>
        </w:rPr>
        <w:t>ЗИАНЧУРИНСКИЙ РАЙОН РЕСПУБЛИКИ БАШКОРТОСТАН</w:t>
      </w:r>
    </w:p>
    <w:p w:rsidR="00427DB1" w:rsidRPr="006B256D" w:rsidRDefault="00427DB1" w:rsidP="00191EDF">
      <w:pPr>
        <w:rPr>
          <w:b/>
        </w:rPr>
      </w:pPr>
    </w:p>
    <w:p w:rsidR="00427DB1" w:rsidRPr="006B256D" w:rsidRDefault="00427DB1" w:rsidP="00191EDF">
      <w:pPr>
        <w:rPr>
          <w:b/>
        </w:rPr>
      </w:pPr>
    </w:p>
    <w:p w:rsidR="00427DB1" w:rsidRPr="006B256D" w:rsidRDefault="00427DB1" w:rsidP="006B256D">
      <w:pPr>
        <w:pStyle w:val="Heading2"/>
        <w:jc w:val="center"/>
        <w:rPr>
          <w:sz w:val="24"/>
        </w:rPr>
      </w:pPr>
      <w:r w:rsidRPr="006B256D">
        <w:rPr>
          <w:sz w:val="24"/>
        </w:rPr>
        <w:t>ОБЩИЕ ПОЛОЖЕНИЯ</w:t>
      </w:r>
    </w:p>
    <w:p w:rsidR="00427DB1" w:rsidRPr="006B256D" w:rsidRDefault="00427DB1" w:rsidP="00191EDF">
      <w:pPr>
        <w:pStyle w:val="BodyTextIndent3"/>
        <w:rPr>
          <w:bCs/>
          <w:sz w:val="24"/>
          <w:szCs w:val="24"/>
        </w:rPr>
      </w:pPr>
      <w:r w:rsidRPr="006B256D">
        <w:rPr>
          <w:bCs/>
          <w:sz w:val="24"/>
          <w:szCs w:val="24"/>
        </w:rPr>
        <w:t xml:space="preserve">Статья 1 </w:t>
      </w:r>
    </w:p>
    <w:p w:rsidR="00427DB1" w:rsidRPr="006B256D" w:rsidRDefault="00427DB1" w:rsidP="00191EDF">
      <w:pPr>
        <w:pStyle w:val="BodyTextIndent"/>
        <w:spacing w:line="240" w:lineRule="auto"/>
        <w:rPr>
          <w:sz w:val="24"/>
          <w:szCs w:val="24"/>
        </w:rPr>
      </w:pPr>
      <w:r w:rsidRPr="006B256D">
        <w:rPr>
          <w:sz w:val="24"/>
          <w:szCs w:val="24"/>
        </w:rPr>
        <w:t>Совет сельского поселения Исянгуловский сельсовет муниципального района Зианчуринский район Республики Башкортостан (далее – Совет) является представительным органом муниципального образования, осуществляющим на территории сельского поселения Исянгуловский сельсовет муниципального района Зианчуринский район Республики Башкортостан полномочия по решению вопросов местного значения.</w:t>
      </w:r>
    </w:p>
    <w:p w:rsidR="00427DB1" w:rsidRPr="006B256D" w:rsidRDefault="00427DB1" w:rsidP="00191EDF">
      <w:pPr>
        <w:pStyle w:val="BodyTextIndent"/>
        <w:spacing w:line="240" w:lineRule="auto"/>
        <w:rPr>
          <w:sz w:val="24"/>
          <w:szCs w:val="24"/>
        </w:rPr>
      </w:pPr>
      <w:r w:rsidRPr="006B256D">
        <w:rPr>
          <w:sz w:val="24"/>
          <w:szCs w:val="24"/>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427DB1" w:rsidRPr="006B256D" w:rsidRDefault="00427DB1" w:rsidP="00191EDF">
      <w:pPr>
        <w:pStyle w:val="BodyTextIndent"/>
        <w:spacing w:line="240" w:lineRule="auto"/>
        <w:rPr>
          <w:sz w:val="24"/>
          <w:szCs w:val="24"/>
        </w:rPr>
      </w:pPr>
      <w:r w:rsidRPr="006B256D">
        <w:rPr>
          <w:sz w:val="24"/>
          <w:szCs w:val="24"/>
        </w:rPr>
        <w:t>В соответствии с частью 1 статьи 35 Федерального закона «Об общих принципах организации местного самоуправления в Российской Федерации» Совет может осуществлять свои полномочия в случае избрания не менее двух третей от установленной численности депутатов.</w:t>
      </w:r>
    </w:p>
    <w:p w:rsidR="00427DB1" w:rsidRPr="006B256D" w:rsidRDefault="00427DB1" w:rsidP="00191EDF">
      <w:pPr>
        <w:pStyle w:val="BodyTextIndent"/>
        <w:spacing w:line="240" w:lineRule="auto"/>
        <w:rPr>
          <w:sz w:val="24"/>
          <w:szCs w:val="24"/>
        </w:rPr>
      </w:pPr>
      <w:r w:rsidRPr="006B256D">
        <w:rPr>
          <w:sz w:val="24"/>
          <w:szCs w:val="24"/>
        </w:rPr>
        <w:t>Полномочия прежнего Совета прекращаются со дня начала работы Совета нового созыва, за исключением случаев досрочного прекращения полномочий Совета.</w:t>
      </w:r>
    </w:p>
    <w:p w:rsidR="00427DB1" w:rsidRPr="006B256D" w:rsidRDefault="00427DB1" w:rsidP="00191EDF">
      <w:pPr>
        <w:ind w:firstLine="709"/>
        <w:jc w:val="both"/>
      </w:pPr>
      <w:r w:rsidRPr="006B256D">
        <w:rPr>
          <w:b/>
        </w:rPr>
        <w:t>Статья 2</w:t>
      </w:r>
    </w:p>
    <w:p w:rsidR="00427DB1" w:rsidRPr="006B256D" w:rsidRDefault="00427DB1" w:rsidP="00191EDF">
      <w:pPr>
        <w:pStyle w:val="BodyTextIndent"/>
        <w:spacing w:line="240" w:lineRule="auto"/>
        <w:rPr>
          <w:sz w:val="24"/>
          <w:szCs w:val="24"/>
        </w:rPr>
      </w:pPr>
      <w:r w:rsidRPr="006B256D">
        <w:rPr>
          <w:sz w:val="24"/>
          <w:szCs w:val="24"/>
        </w:rPr>
        <w:t>Деятельность Совета осуществляется на основе федерального законодательства, законодательства Республики Башкортостан, Устава сельского поселения Исянгуловский сельсовет муниципального района Зианчуринский район Республики Башкортостан, решений, принятых на местных референдумах, и иных муниципальных правовых актов.</w:t>
      </w:r>
    </w:p>
    <w:p w:rsidR="00427DB1" w:rsidRPr="006B256D" w:rsidRDefault="00427DB1" w:rsidP="00191EDF">
      <w:pPr>
        <w:pStyle w:val="BodyTextIndent"/>
        <w:spacing w:line="240" w:lineRule="auto"/>
        <w:rPr>
          <w:b/>
          <w:bCs/>
          <w:sz w:val="24"/>
          <w:szCs w:val="24"/>
        </w:rPr>
      </w:pPr>
      <w:r w:rsidRPr="006B256D">
        <w:rPr>
          <w:b/>
          <w:bCs/>
          <w:sz w:val="24"/>
          <w:szCs w:val="24"/>
        </w:rPr>
        <w:t>Статья 3</w:t>
      </w:r>
    </w:p>
    <w:p w:rsidR="00427DB1" w:rsidRPr="006B256D" w:rsidRDefault="00427DB1" w:rsidP="00191EDF">
      <w:pPr>
        <w:pStyle w:val="BodyTextIndent"/>
        <w:spacing w:line="240" w:lineRule="auto"/>
        <w:rPr>
          <w:sz w:val="24"/>
          <w:szCs w:val="24"/>
        </w:rPr>
      </w:pPr>
      <w:r w:rsidRPr="006B256D">
        <w:rPr>
          <w:sz w:val="24"/>
          <w:szCs w:val="24"/>
        </w:rPr>
        <w:t>Основной формой работы Совета являются заседания.</w:t>
      </w:r>
    </w:p>
    <w:p w:rsidR="00427DB1" w:rsidRPr="006B256D" w:rsidRDefault="00427DB1" w:rsidP="00191EDF">
      <w:pPr>
        <w:pStyle w:val="BodyTextIndent"/>
        <w:spacing w:line="240" w:lineRule="auto"/>
        <w:rPr>
          <w:sz w:val="24"/>
          <w:szCs w:val="24"/>
        </w:rPr>
      </w:pPr>
      <w:r w:rsidRPr="006B256D">
        <w:rPr>
          <w:sz w:val="24"/>
          <w:szCs w:val="24"/>
        </w:rPr>
        <w:t xml:space="preserve">Очередные заседания Совета созываются главой сельского поселения Исянгуловский сельсовет муниципального района Зианчуринский район Республики Башкортостан (далее- глава Сельского поселения) как правило, не реже одного раза в три  месяца, в соответствии с планом деятельности Совета. </w:t>
      </w:r>
    </w:p>
    <w:p w:rsidR="00427DB1" w:rsidRPr="006B256D" w:rsidRDefault="00427DB1" w:rsidP="00191EDF">
      <w:pPr>
        <w:pStyle w:val="BodyTextIndent"/>
        <w:spacing w:line="240" w:lineRule="auto"/>
        <w:rPr>
          <w:sz w:val="24"/>
          <w:szCs w:val="24"/>
        </w:rPr>
      </w:pPr>
      <w:r w:rsidRPr="006B256D">
        <w:rPr>
          <w:sz w:val="24"/>
          <w:szCs w:val="24"/>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427DB1" w:rsidRPr="006B256D" w:rsidRDefault="00427DB1" w:rsidP="00191EDF">
      <w:pPr>
        <w:pStyle w:val="BodyTextIndent"/>
        <w:spacing w:line="240" w:lineRule="auto"/>
        <w:rPr>
          <w:b/>
          <w:bCs/>
          <w:sz w:val="24"/>
          <w:szCs w:val="24"/>
        </w:rPr>
      </w:pPr>
      <w:r w:rsidRPr="006B256D">
        <w:rPr>
          <w:b/>
          <w:bCs/>
          <w:sz w:val="24"/>
          <w:szCs w:val="24"/>
        </w:rPr>
        <w:t>Статья 4</w:t>
      </w:r>
    </w:p>
    <w:p w:rsidR="00427DB1" w:rsidRPr="006B256D" w:rsidRDefault="00427DB1" w:rsidP="00191EDF">
      <w:pPr>
        <w:pStyle w:val="BodyTextIndent"/>
        <w:spacing w:line="240" w:lineRule="auto"/>
        <w:rPr>
          <w:sz w:val="24"/>
          <w:szCs w:val="24"/>
        </w:rPr>
      </w:pPr>
      <w:r w:rsidRPr="006B256D">
        <w:rPr>
          <w:sz w:val="24"/>
          <w:szCs w:val="24"/>
        </w:rPr>
        <w:t>В настоящем Регламенте применяются следующие понятия:</w:t>
      </w:r>
    </w:p>
    <w:p w:rsidR="00427DB1" w:rsidRPr="006B256D" w:rsidRDefault="00427DB1" w:rsidP="00191EDF">
      <w:pPr>
        <w:pStyle w:val="BodyTextIndent"/>
        <w:spacing w:line="240" w:lineRule="auto"/>
        <w:rPr>
          <w:sz w:val="24"/>
          <w:szCs w:val="24"/>
        </w:rPr>
      </w:pPr>
      <w:r w:rsidRPr="006B256D">
        <w:rPr>
          <w:sz w:val="24"/>
          <w:szCs w:val="24"/>
        </w:rPr>
        <w:t>установленная численность депутатов Совета – число депутатов Совета, установленное Уставом;</w:t>
      </w:r>
    </w:p>
    <w:p w:rsidR="00427DB1" w:rsidRPr="006B256D" w:rsidRDefault="00427DB1" w:rsidP="00191EDF">
      <w:pPr>
        <w:pStyle w:val="BodyTextIndent"/>
        <w:spacing w:line="240" w:lineRule="auto"/>
        <w:rPr>
          <w:sz w:val="24"/>
          <w:szCs w:val="24"/>
        </w:rPr>
      </w:pPr>
      <w:r w:rsidRPr="006B256D">
        <w:rPr>
          <w:sz w:val="24"/>
          <w:szCs w:val="24"/>
        </w:rPr>
        <w:t>число избранных депутатов Совета – число депутатов Совета, избранных на день проведения заседания Совета;</w:t>
      </w:r>
    </w:p>
    <w:p w:rsidR="00427DB1" w:rsidRPr="006B256D" w:rsidRDefault="00427DB1" w:rsidP="00191EDF">
      <w:pPr>
        <w:pStyle w:val="BodyTextIndent"/>
        <w:spacing w:line="240" w:lineRule="auto"/>
        <w:rPr>
          <w:sz w:val="24"/>
          <w:szCs w:val="24"/>
        </w:rPr>
      </w:pPr>
      <w:r w:rsidRPr="006B256D">
        <w:rPr>
          <w:sz w:val="24"/>
          <w:szCs w:val="24"/>
        </w:rPr>
        <w:t>число депутатов, присутствующих на заседании Совета, – число депутатов Совета, зарегистрировавшихся перед проведением заседания Совета;</w:t>
      </w:r>
    </w:p>
    <w:p w:rsidR="00427DB1" w:rsidRPr="006B256D" w:rsidRDefault="00427DB1" w:rsidP="00191EDF">
      <w:pPr>
        <w:pStyle w:val="BodyTextIndent"/>
        <w:spacing w:line="240" w:lineRule="auto"/>
        <w:rPr>
          <w:sz w:val="24"/>
          <w:szCs w:val="24"/>
        </w:rPr>
      </w:pPr>
      <w:r w:rsidRPr="006B256D">
        <w:rPr>
          <w:sz w:val="24"/>
          <w:szCs w:val="24"/>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427DB1" w:rsidRPr="006B256D" w:rsidRDefault="00427DB1" w:rsidP="00191EDF">
      <w:pPr>
        <w:pStyle w:val="BodyTextIndent"/>
        <w:spacing w:line="240" w:lineRule="auto"/>
        <w:rPr>
          <w:sz w:val="24"/>
          <w:szCs w:val="24"/>
        </w:rPr>
      </w:pPr>
      <w:r w:rsidRPr="006B256D">
        <w:rPr>
          <w:sz w:val="24"/>
          <w:szCs w:val="24"/>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427DB1" w:rsidRPr="006B256D" w:rsidRDefault="00427DB1" w:rsidP="00191EDF">
      <w:pPr>
        <w:jc w:val="center"/>
        <w:rPr>
          <w:b/>
        </w:rPr>
      </w:pPr>
    </w:p>
    <w:p w:rsidR="00427DB1" w:rsidRPr="006B256D" w:rsidRDefault="00427DB1" w:rsidP="00191EDF">
      <w:pPr>
        <w:jc w:val="center"/>
        <w:rPr>
          <w:b/>
        </w:rPr>
      </w:pPr>
      <w:r w:rsidRPr="006B256D">
        <w:rPr>
          <w:b/>
        </w:rPr>
        <w:t xml:space="preserve">Раздел </w:t>
      </w:r>
      <w:r w:rsidRPr="006B256D">
        <w:rPr>
          <w:b/>
          <w:lang w:val="en-US"/>
        </w:rPr>
        <w:t>I</w:t>
      </w:r>
    </w:p>
    <w:p w:rsidR="00427DB1" w:rsidRPr="006B256D" w:rsidRDefault="00427DB1" w:rsidP="00191EDF">
      <w:pPr>
        <w:jc w:val="center"/>
        <w:rPr>
          <w:b/>
        </w:rPr>
      </w:pPr>
      <w:r w:rsidRPr="006B256D">
        <w:rPr>
          <w:b/>
        </w:rPr>
        <w:t>ОРГАНЫ И ДОЛЖНОСТНЫЕ ЛИЦА СОВЕТА,</w:t>
      </w:r>
      <w:r w:rsidRPr="006B256D">
        <w:rPr>
          <w:b/>
        </w:rPr>
        <w:br/>
        <w:t xml:space="preserve"> ПОРЯДОК ИХ ДЕЯТЕЛЬНОСТИ</w:t>
      </w:r>
    </w:p>
    <w:p w:rsidR="00427DB1" w:rsidRPr="006B256D" w:rsidRDefault="00427DB1" w:rsidP="00191EDF">
      <w:pPr>
        <w:jc w:val="center"/>
        <w:rPr>
          <w:b/>
        </w:rPr>
      </w:pPr>
      <w:r w:rsidRPr="006B256D">
        <w:rPr>
          <w:b/>
        </w:rPr>
        <w:t>Глава 1</w:t>
      </w:r>
    </w:p>
    <w:p w:rsidR="00427DB1" w:rsidRPr="006B256D" w:rsidRDefault="00427DB1" w:rsidP="00191EDF">
      <w:pPr>
        <w:jc w:val="center"/>
        <w:rPr>
          <w:b/>
        </w:rPr>
      </w:pPr>
      <w:r w:rsidRPr="006B256D">
        <w:rPr>
          <w:b/>
        </w:rPr>
        <w:t>Председатель Совета</w:t>
      </w:r>
    </w:p>
    <w:p w:rsidR="00427DB1" w:rsidRPr="006B256D" w:rsidRDefault="00427DB1" w:rsidP="00191EDF">
      <w:pPr>
        <w:pStyle w:val="BodyText"/>
        <w:spacing w:line="240" w:lineRule="auto"/>
        <w:ind w:left="709"/>
        <w:rPr>
          <w:b/>
          <w:sz w:val="24"/>
          <w:szCs w:val="24"/>
        </w:rPr>
      </w:pPr>
      <w:r w:rsidRPr="006B256D">
        <w:rPr>
          <w:b/>
          <w:sz w:val="24"/>
          <w:szCs w:val="24"/>
        </w:rPr>
        <w:t>Статья 5</w:t>
      </w:r>
    </w:p>
    <w:p w:rsidR="00427DB1" w:rsidRPr="006B256D" w:rsidRDefault="00427DB1" w:rsidP="00191EDF">
      <w:pPr>
        <w:pStyle w:val="BodyText"/>
        <w:spacing w:line="240" w:lineRule="auto"/>
        <w:ind w:firstLine="709"/>
        <w:rPr>
          <w:sz w:val="24"/>
          <w:szCs w:val="24"/>
        </w:rPr>
      </w:pPr>
      <w:r w:rsidRPr="006B256D">
        <w:rPr>
          <w:sz w:val="24"/>
          <w:szCs w:val="24"/>
        </w:rPr>
        <w:t>В соответствии с Федеральным законом «Об общих принципах организации местного самоуправления в Российской Федерации» и Уставом глава сельского поселения избирается Советом из числа депутатов Совета большинством голосов от установленной численности депутатов Совета и осуществляет свои полномочия на постоянной основе.</w:t>
      </w:r>
    </w:p>
    <w:p w:rsidR="00427DB1" w:rsidRPr="006B256D" w:rsidRDefault="00427DB1" w:rsidP="00191EDF">
      <w:pPr>
        <w:pStyle w:val="BodyText"/>
        <w:spacing w:line="240" w:lineRule="auto"/>
        <w:ind w:firstLine="709"/>
        <w:rPr>
          <w:sz w:val="24"/>
          <w:szCs w:val="24"/>
        </w:rPr>
      </w:pPr>
      <w:r w:rsidRPr="006B256D">
        <w:rPr>
          <w:sz w:val="24"/>
          <w:szCs w:val="24"/>
        </w:rPr>
        <w:t xml:space="preserve">В соответствии с законодательством и Уставом глава сельского поселения исполняет полномочия председателя Совета и организует его работу. </w:t>
      </w:r>
    </w:p>
    <w:p w:rsidR="00427DB1" w:rsidRPr="006B256D" w:rsidRDefault="00427DB1" w:rsidP="00191EDF">
      <w:pPr>
        <w:pStyle w:val="BodyText"/>
        <w:spacing w:line="240" w:lineRule="auto"/>
        <w:ind w:left="709"/>
        <w:rPr>
          <w:b/>
          <w:sz w:val="24"/>
          <w:szCs w:val="24"/>
        </w:rPr>
      </w:pPr>
      <w:r w:rsidRPr="006B256D">
        <w:rPr>
          <w:b/>
          <w:sz w:val="24"/>
          <w:szCs w:val="24"/>
        </w:rPr>
        <w:t>Статья 6</w:t>
      </w:r>
    </w:p>
    <w:p w:rsidR="00427DB1" w:rsidRPr="006B256D" w:rsidRDefault="00427DB1" w:rsidP="00191EDF">
      <w:pPr>
        <w:pStyle w:val="BodyText"/>
        <w:spacing w:line="240" w:lineRule="auto"/>
        <w:ind w:firstLine="709"/>
        <w:rPr>
          <w:sz w:val="24"/>
          <w:szCs w:val="24"/>
        </w:rPr>
      </w:pPr>
      <w:r w:rsidRPr="006B256D">
        <w:rPr>
          <w:sz w:val="24"/>
          <w:szCs w:val="24"/>
        </w:rPr>
        <w:t>Правом выдвижения кандидатов на должность главы сельского поселения  обладает каждый депутат. Депутат вправе выдвинуть свою кандидатуру.</w:t>
      </w:r>
    </w:p>
    <w:p w:rsidR="00427DB1" w:rsidRPr="006B256D" w:rsidRDefault="00427DB1" w:rsidP="00191EDF">
      <w:pPr>
        <w:pStyle w:val="BodyText"/>
        <w:spacing w:line="240" w:lineRule="auto"/>
        <w:ind w:firstLine="709"/>
        <w:rPr>
          <w:sz w:val="24"/>
          <w:szCs w:val="24"/>
        </w:rPr>
      </w:pPr>
      <w:r w:rsidRPr="006B256D">
        <w:rPr>
          <w:sz w:val="24"/>
          <w:szCs w:val="24"/>
        </w:rPr>
        <w:t>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w:t>
      </w:r>
    </w:p>
    <w:p w:rsidR="00427DB1" w:rsidRPr="006B256D" w:rsidRDefault="00427DB1" w:rsidP="00191EDF">
      <w:pPr>
        <w:pStyle w:val="BodyTextIndent"/>
        <w:spacing w:line="240" w:lineRule="auto"/>
        <w:rPr>
          <w:sz w:val="24"/>
          <w:szCs w:val="24"/>
        </w:rPr>
      </w:pPr>
      <w:r w:rsidRPr="006B256D">
        <w:rPr>
          <w:sz w:val="24"/>
          <w:szCs w:val="24"/>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427DB1" w:rsidRPr="006B256D" w:rsidRDefault="00427DB1" w:rsidP="00191EDF">
      <w:pPr>
        <w:pStyle w:val="BodyText"/>
        <w:spacing w:line="240" w:lineRule="auto"/>
        <w:ind w:firstLine="709"/>
        <w:rPr>
          <w:b/>
          <w:sz w:val="24"/>
          <w:szCs w:val="24"/>
        </w:rPr>
      </w:pPr>
      <w:r w:rsidRPr="006B256D">
        <w:rPr>
          <w:b/>
          <w:sz w:val="24"/>
          <w:szCs w:val="24"/>
        </w:rPr>
        <w:t>Статья 7</w:t>
      </w:r>
    </w:p>
    <w:p w:rsidR="00427DB1" w:rsidRPr="006B256D" w:rsidRDefault="00427DB1" w:rsidP="00191EDF">
      <w:pPr>
        <w:pStyle w:val="BodyTextIndent"/>
        <w:spacing w:line="240" w:lineRule="auto"/>
        <w:rPr>
          <w:sz w:val="24"/>
          <w:szCs w:val="24"/>
        </w:rPr>
      </w:pPr>
      <w:r w:rsidRPr="006B256D">
        <w:rPr>
          <w:sz w:val="24"/>
          <w:szCs w:val="24"/>
        </w:rPr>
        <w:t xml:space="preserve">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высказывать свое мнение, агитировать “за” или “против” выдвигаемых кандидатур. </w:t>
      </w:r>
    </w:p>
    <w:p w:rsidR="00427DB1" w:rsidRPr="006B256D" w:rsidRDefault="00427DB1" w:rsidP="00191EDF">
      <w:pPr>
        <w:pStyle w:val="BodyTextIndent"/>
        <w:spacing w:line="240" w:lineRule="auto"/>
        <w:rPr>
          <w:sz w:val="24"/>
          <w:szCs w:val="24"/>
        </w:rPr>
      </w:pPr>
      <w:r w:rsidRPr="006B256D">
        <w:rPr>
          <w:sz w:val="24"/>
          <w:szCs w:val="24"/>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427DB1" w:rsidRPr="006B256D" w:rsidRDefault="00427DB1" w:rsidP="00191EDF">
      <w:pPr>
        <w:pStyle w:val="BodyText"/>
        <w:spacing w:line="240" w:lineRule="auto"/>
        <w:ind w:firstLine="709"/>
        <w:rPr>
          <w:sz w:val="24"/>
          <w:szCs w:val="24"/>
        </w:rPr>
      </w:pPr>
      <w:r w:rsidRPr="006B256D">
        <w:rPr>
          <w:sz w:val="24"/>
          <w:szCs w:val="24"/>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427DB1" w:rsidRPr="006B256D" w:rsidRDefault="00427DB1" w:rsidP="00191EDF">
      <w:pPr>
        <w:pStyle w:val="BodyText"/>
        <w:spacing w:line="240" w:lineRule="auto"/>
        <w:ind w:firstLine="709"/>
        <w:rPr>
          <w:sz w:val="24"/>
          <w:szCs w:val="24"/>
        </w:rPr>
      </w:pPr>
      <w:r w:rsidRPr="006B256D">
        <w:rPr>
          <w:sz w:val="24"/>
          <w:szCs w:val="24"/>
        </w:rPr>
        <w:t xml:space="preserve">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кандидатурам, получившим наибольшее  число голосов. </w:t>
      </w:r>
    </w:p>
    <w:p w:rsidR="00427DB1" w:rsidRPr="006B256D" w:rsidRDefault="00427DB1" w:rsidP="00191EDF">
      <w:pPr>
        <w:pStyle w:val="BodyTextIndent"/>
        <w:spacing w:line="240" w:lineRule="auto"/>
        <w:rPr>
          <w:sz w:val="24"/>
          <w:szCs w:val="24"/>
        </w:rPr>
      </w:pPr>
      <w:r w:rsidRPr="006B256D">
        <w:rPr>
          <w:sz w:val="24"/>
          <w:szCs w:val="24"/>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427DB1" w:rsidRPr="006B256D" w:rsidRDefault="00427DB1" w:rsidP="00191EDF">
      <w:pPr>
        <w:pStyle w:val="BodyText"/>
        <w:spacing w:line="240" w:lineRule="auto"/>
        <w:ind w:firstLine="709"/>
        <w:rPr>
          <w:b/>
          <w:sz w:val="24"/>
          <w:szCs w:val="24"/>
        </w:rPr>
      </w:pPr>
      <w:r w:rsidRPr="006B256D">
        <w:rPr>
          <w:b/>
          <w:sz w:val="24"/>
          <w:szCs w:val="24"/>
        </w:rPr>
        <w:t>Статья 8</w:t>
      </w:r>
    </w:p>
    <w:p w:rsidR="00427DB1" w:rsidRPr="006B256D" w:rsidRDefault="00427DB1" w:rsidP="00191EDF">
      <w:pPr>
        <w:pStyle w:val="BodyTextIndent"/>
        <w:spacing w:line="240" w:lineRule="auto"/>
        <w:rPr>
          <w:sz w:val="24"/>
          <w:szCs w:val="24"/>
        </w:rPr>
      </w:pPr>
      <w:r w:rsidRPr="006B256D">
        <w:rPr>
          <w:sz w:val="24"/>
          <w:szCs w:val="24"/>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427DB1" w:rsidRPr="006B256D" w:rsidRDefault="00427DB1" w:rsidP="00191EDF">
      <w:pPr>
        <w:pStyle w:val="BodyTextIndent"/>
        <w:spacing w:line="240" w:lineRule="auto"/>
        <w:rPr>
          <w:sz w:val="24"/>
          <w:szCs w:val="24"/>
        </w:rPr>
      </w:pPr>
      <w:r w:rsidRPr="006B256D">
        <w:rPr>
          <w:sz w:val="24"/>
          <w:szCs w:val="24"/>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427DB1" w:rsidRPr="006B256D" w:rsidRDefault="00427DB1" w:rsidP="00191EDF">
      <w:pPr>
        <w:pStyle w:val="BodyTextIndent"/>
        <w:spacing w:line="240" w:lineRule="auto"/>
        <w:rPr>
          <w:b/>
          <w:bCs/>
          <w:sz w:val="24"/>
          <w:szCs w:val="24"/>
        </w:rPr>
      </w:pPr>
      <w:r w:rsidRPr="006B256D">
        <w:rPr>
          <w:b/>
          <w:bCs/>
          <w:sz w:val="24"/>
          <w:szCs w:val="24"/>
        </w:rPr>
        <w:t>Статья 9</w:t>
      </w:r>
    </w:p>
    <w:p w:rsidR="00427DB1" w:rsidRPr="006B256D" w:rsidRDefault="00427DB1" w:rsidP="00191EDF">
      <w:pPr>
        <w:pStyle w:val="BodyTextIndent"/>
        <w:spacing w:line="240" w:lineRule="auto"/>
        <w:rPr>
          <w:sz w:val="24"/>
          <w:szCs w:val="24"/>
        </w:rPr>
      </w:pPr>
      <w:r w:rsidRPr="006B256D">
        <w:rPr>
          <w:sz w:val="24"/>
          <w:szCs w:val="24"/>
        </w:rPr>
        <w:t>Глава сельского поселения  в части исполнения полномочий председателя Совета и организации деятельности Совета:</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осуществляет взаимодействие Совета с Советом и Администрацией муниципального района, представляет в Совет и Администрацию муниципального района запрашиваемую информацию, документы и иные материалы;</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подписывает и обнародует в порядке, установленном Уставом нормативные правовые акты, принятые Советом;</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издает постановления, распоряжения по вопросам организации деятельности Совета;</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вправе требовать созыва внеочередного заседания Совета;</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председательствует на заседаниях Совета;</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формирует проект повестки дня очередного заседания Совета;</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координирует деятельность постоянных комиссий Совета;</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вносит проекты годовых и текущих планов деятельности Совета, организует подготовку и принятие постоянными комиссиями Совета планов работы;</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организует подготовку и проведение заседаний  Совета постоянных и иных комиссий Совета.</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вносит проекты решений Совета, организует подготовку к рассмотрению проектов решений Совета, внесенных иными субъектами правотворческой  инициативы.</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организует осуществление Советом контроля за выполнением решений Совета, постоянных и иных комиссий Совета;</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организует проведение публичных слушаний, собраний и конференций граждан, опросов граждан, мероприятий, проводимых по инициативе Совета;</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оказывает правовое и организационное содействие депутатам Совета в реализации их полномочий;</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регистрирует депутатские объединения (фракции и депутатские группы).</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организует делопроизводство Совета, в том числе протоколирование заседаний Совета и его органов, публичных слушаний, опросов граждан и других мероприятий, проводимых Советом, организует хранение дел и сдачу их в архив и т.д.;</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подписывает соглашения, договоры, контракты, заключаемые Советом;</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осуществляет руководство работниками, обеспечивающими деятельность Совета;</w:t>
      </w:r>
    </w:p>
    <w:p w:rsidR="00427DB1" w:rsidRPr="006B256D" w:rsidRDefault="00427DB1" w:rsidP="00191EDF">
      <w:pPr>
        <w:pStyle w:val="BodyTextIndent"/>
        <w:numPr>
          <w:ilvl w:val="0"/>
          <w:numId w:val="12"/>
        </w:numPr>
        <w:spacing w:line="240" w:lineRule="auto"/>
        <w:rPr>
          <w:sz w:val="24"/>
          <w:szCs w:val="24"/>
        </w:rPr>
      </w:pPr>
      <w:r w:rsidRPr="006B256D">
        <w:rPr>
          <w:sz w:val="24"/>
          <w:szCs w:val="24"/>
        </w:rPr>
        <w:t>осуществляет иные полномочия в целях обеспечения деятельности Совета и его органов.</w:t>
      </w:r>
    </w:p>
    <w:p w:rsidR="00427DB1" w:rsidRPr="006B256D" w:rsidRDefault="00427DB1" w:rsidP="00191EDF">
      <w:pPr>
        <w:pStyle w:val="BodyTextIndent"/>
        <w:spacing w:line="240" w:lineRule="auto"/>
        <w:ind w:left="709" w:firstLine="0"/>
        <w:jc w:val="center"/>
        <w:rPr>
          <w:b/>
          <w:bCs/>
          <w:sz w:val="24"/>
          <w:szCs w:val="24"/>
        </w:rPr>
      </w:pPr>
    </w:p>
    <w:p w:rsidR="00427DB1" w:rsidRPr="006B256D" w:rsidRDefault="00427DB1" w:rsidP="00191EDF">
      <w:pPr>
        <w:pStyle w:val="BodyTextIndent"/>
        <w:spacing w:line="240" w:lineRule="auto"/>
        <w:ind w:left="709" w:firstLine="0"/>
        <w:jc w:val="center"/>
        <w:rPr>
          <w:b/>
          <w:bCs/>
          <w:sz w:val="24"/>
          <w:szCs w:val="24"/>
        </w:rPr>
      </w:pPr>
      <w:r w:rsidRPr="006B256D">
        <w:rPr>
          <w:b/>
          <w:bCs/>
          <w:sz w:val="24"/>
          <w:szCs w:val="24"/>
        </w:rPr>
        <w:t>Глава 2</w:t>
      </w:r>
    </w:p>
    <w:p w:rsidR="00427DB1" w:rsidRPr="006B256D" w:rsidRDefault="00427DB1" w:rsidP="00191EDF">
      <w:pPr>
        <w:pStyle w:val="BodyTextIndent"/>
        <w:spacing w:line="240" w:lineRule="auto"/>
        <w:ind w:left="709" w:firstLine="0"/>
        <w:jc w:val="center"/>
        <w:rPr>
          <w:b/>
          <w:bCs/>
          <w:sz w:val="24"/>
          <w:szCs w:val="24"/>
        </w:rPr>
      </w:pPr>
      <w:r w:rsidRPr="006B256D">
        <w:rPr>
          <w:b/>
          <w:bCs/>
          <w:sz w:val="24"/>
          <w:szCs w:val="24"/>
        </w:rPr>
        <w:t>Заместитель председателя Совета</w:t>
      </w:r>
    </w:p>
    <w:p w:rsidR="00427DB1" w:rsidRPr="006B256D" w:rsidRDefault="00427DB1" w:rsidP="00191EDF">
      <w:pPr>
        <w:pStyle w:val="BodyTextIndent"/>
        <w:spacing w:line="240" w:lineRule="auto"/>
        <w:rPr>
          <w:b/>
          <w:bCs/>
          <w:sz w:val="24"/>
          <w:szCs w:val="24"/>
        </w:rPr>
      </w:pPr>
      <w:r w:rsidRPr="006B256D">
        <w:rPr>
          <w:b/>
          <w:bCs/>
          <w:sz w:val="24"/>
          <w:szCs w:val="24"/>
        </w:rPr>
        <w:t>Статья 10</w:t>
      </w:r>
    </w:p>
    <w:p w:rsidR="00427DB1" w:rsidRPr="006B256D" w:rsidRDefault="00427DB1" w:rsidP="00191EDF">
      <w:pPr>
        <w:pStyle w:val="BodyText"/>
        <w:spacing w:line="240" w:lineRule="auto"/>
        <w:ind w:firstLine="709"/>
        <w:rPr>
          <w:sz w:val="24"/>
          <w:szCs w:val="24"/>
        </w:rPr>
      </w:pPr>
      <w:r w:rsidRPr="006B256D">
        <w:rPr>
          <w:sz w:val="24"/>
          <w:szCs w:val="24"/>
        </w:rPr>
        <w:t>Совет избирает заместителя председателя Совета из числа депутатов Совета большинством голосов от установленной численности депутатов Совета. Заместитель председателя Совета осуществляет свои полномочия на непостоянной основе. Заместитель председателя Совета приступает к исполнению своих полномочий с момента его избрания.</w:t>
      </w:r>
    </w:p>
    <w:p w:rsidR="00427DB1" w:rsidRPr="006B256D" w:rsidRDefault="00427DB1" w:rsidP="00191EDF">
      <w:pPr>
        <w:pStyle w:val="BodyText"/>
        <w:spacing w:line="240" w:lineRule="auto"/>
        <w:ind w:firstLine="709"/>
        <w:rPr>
          <w:sz w:val="24"/>
          <w:szCs w:val="24"/>
        </w:rPr>
      </w:pPr>
      <w:r w:rsidRPr="006B256D">
        <w:rPr>
          <w:sz w:val="24"/>
          <w:szCs w:val="24"/>
        </w:rPr>
        <w:t>Заместитель председателя Совета ведет заседания Совета в отсутствие главы сельского поселения или по его поручению, осуществляет в его отсутствие иные полномочия председателя Совета по организации деятельности Совета.</w:t>
      </w:r>
    </w:p>
    <w:p w:rsidR="00427DB1" w:rsidRPr="006B256D" w:rsidRDefault="00427DB1" w:rsidP="00191EDF">
      <w:pPr>
        <w:pStyle w:val="BodyTextIndent3"/>
        <w:rPr>
          <w:sz w:val="24"/>
          <w:szCs w:val="24"/>
        </w:rPr>
      </w:pPr>
      <w:r w:rsidRPr="006B256D">
        <w:rPr>
          <w:sz w:val="24"/>
          <w:szCs w:val="24"/>
        </w:rPr>
        <w:t>Статья 11</w:t>
      </w:r>
    </w:p>
    <w:p w:rsidR="00427DB1" w:rsidRPr="006B256D" w:rsidRDefault="00427DB1" w:rsidP="00191EDF">
      <w:pPr>
        <w:ind w:firstLine="709"/>
        <w:jc w:val="both"/>
      </w:pPr>
      <w:r w:rsidRPr="006B256D">
        <w:t xml:space="preserve"> Кандидатура на должность заместителя председателя Совета предлагается главой сельского поселения. Депутат вправе выдвинуть свою кандидатуру.</w:t>
      </w:r>
    </w:p>
    <w:p w:rsidR="00427DB1" w:rsidRPr="006B256D" w:rsidRDefault="00427DB1" w:rsidP="00191EDF">
      <w:pPr>
        <w:pStyle w:val="BodyTextIndent"/>
        <w:spacing w:line="240" w:lineRule="auto"/>
        <w:rPr>
          <w:sz w:val="24"/>
          <w:szCs w:val="24"/>
        </w:rPr>
      </w:pPr>
      <w:r w:rsidRPr="006B256D">
        <w:rPr>
          <w:sz w:val="24"/>
          <w:szCs w:val="24"/>
        </w:rPr>
        <w:t xml:space="preserve">По всем кандидатурам, давшим согласие баллотироваться, проводится обсуждение, в ходе которого кандидаты выступают и отвечают на вопросы депутатов. </w:t>
      </w:r>
    </w:p>
    <w:p w:rsidR="00427DB1" w:rsidRPr="006B256D" w:rsidRDefault="00427DB1" w:rsidP="00191EDF">
      <w:pPr>
        <w:ind w:firstLine="709"/>
        <w:jc w:val="both"/>
      </w:pPr>
      <w:r w:rsidRPr="006B256D">
        <w:t>После обсуждения утверждается список кандидатур для голосования.</w:t>
      </w:r>
    </w:p>
    <w:p w:rsidR="00427DB1" w:rsidRPr="006B256D" w:rsidRDefault="00427DB1" w:rsidP="00191EDF">
      <w:pPr>
        <w:ind w:firstLine="709"/>
        <w:jc w:val="both"/>
      </w:pPr>
      <w:r w:rsidRPr="006B256D">
        <w:rPr>
          <w:b/>
        </w:rPr>
        <w:t>Статья 12</w:t>
      </w:r>
      <w:r w:rsidRPr="006B256D">
        <w:t xml:space="preserve"> </w:t>
      </w:r>
    </w:p>
    <w:p w:rsidR="00427DB1" w:rsidRPr="006B256D" w:rsidRDefault="00427DB1" w:rsidP="00191EDF">
      <w:pPr>
        <w:ind w:firstLine="709"/>
        <w:jc w:val="both"/>
      </w:pPr>
      <w:r w:rsidRPr="006B256D">
        <w:t>Кандидат считается избранным на должность заместителя председателя Совета, если в результате голосования он получил более половины голосов от установленной численности депутатов Совета.</w:t>
      </w:r>
    </w:p>
    <w:p w:rsidR="00427DB1" w:rsidRPr="006B256D" w:rsidRDefault="00427DB1" w:rsidP="00191EDF">
      <w:pPr>
        <w:ind w:firstLine="709"/>
        <w:jc w:val="both"/>
      </w:pPr>
      <w:r w:rsidRPr="006B256D">
        <w:t>В случае, если на должность заместителя председателя Совета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427DB1" w:rsidRPr="006B256D" w:rsidRDefault="00427DB1" w:rsidP="00191EDF">
      <w:pPr>
        <w:ind w:firstLine="709"/>
        <w:jc w:val="both"/>
      </w:pPr>
      <w:r w:rsidRPr="006B256D">
        <w:t>Если ни один из двух кандидатов на должность заместителя председателя Совета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427DB1" w:rsidRPr="006B256D" w:rsidRDefault="00427DB1" w:rsidP="00191EDF">
      <w:pPr>
        <w:pStyle w:val="BodyTextIndent3"/>
        <w:rPr>
          <w:sz w:val="24"/>
          <w:szCs w:val="24"/>
        </w:rPr>
      </w:pPr>
      <w:r w:rsidRPr="006B256D">
        <w:rPr>
          <w:sz w:val="24"/>
          <w:szCs w:val="24"/>
        </w:rPr>
        <w:t>Статья 13</w:t>
      </w:r>
    </w:p>
    <w:p w:rsidR="00427DB1" w:rsidRPr="006B256D" w:rsidRDefault="00427DB1" w:rsidP="00191EDF">
      <w:pPr>
        <w:pStyle w:val="BodyText"/>
        <w:spacing w:line="240" w:lineRule="auto"/>
        <w:rPr>
          <w:sz w:val="24"/>
          <w:szCs w:val="24"/>
        </w:rPr>
      </w:pPr>
      <w:r w:rsidRPr="006B256D">
        <w:rPr>
          <w:sz w:val="24"/>
          <w:szCs w:val="24"/>
        </w:rPr>
        <w:t xml:space="preserve">         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427DB1" w:rsidRPr="006B256D" w:rsidRDefault="00427DB1" w:rsidP="00191EDF">
      <w:pPr>
        <w:pStyle w:val="BodyText"/>
        <w:spacing w:line="240" w:lineRule="auto"/>
        <w:rPr>
          <w:sz w:val="24"/>
          <w:szCs w:val="24"/>
        </w:rPr>
      </w:pPr>
      <w:r w:rsidRPr="006B256D">
        <w:rPr>
          <w:sz w:val="24"/>
          <w:szCs w:val="24"/>
        </w:rPr>
        <w:tab/>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427DB1" w:rsidRPr="006B256D" w:rsidRDefault="00427DB1" w:rsidP="00191EDF"/>
    <w:p w:rsidR="00427DB1" w:rsidRPr="006B256D" w:rsidRDefault="00427DB1" w:rsidP="00191EDF">
      <w:pPr>
        <w:pStyle w:val="BodyText"/>
        <w:spacing w:line="240" w:lineRule="auto"/>
        <w:jc w:val="center"/>
        <w:rPr>
          <w:b/>
          <w:sz w:val="24"/>
          <w:szCs w:val="24"/>
        </w:rPr>
      </w:pPr>
    </w:p>
    <w:p w:rsidR="00427DB1" w:rsidRPr="006B256D" w:rsidRDefault="00427DB1" w:rsidP="00191EDF">
      <w:pPr>
        <w:pStyle w:val="BodyText"/>
        <w:spacing w:line="240" w:lineRule="auto"/>
        <w:jc w:val="center"/>
        <w:rPr>
          <w:b/>
          <w:sz w:val="24"/>
          <w:szCs w:val="24"/>
        </w:rPr>
      </w:pPr>
      <w:r w:rsidRPr="006B256D">
        <w:rPr>
          <w:b/>
          <w:sz w:val="24"/>
          <w:szCs w:val="24"/>
        </w:rPr>
        <w:t>Глава 3</w:t>
      </w:r>
    </w:p>
    <w:p w:rsidR="00427DB1" w:rsidRPr="006B256D" w:rsidRDefault="00427DB1" w:rsidP="00191EDF">
      <w:pPr>
        <w:pStyle w:val="BodyText"/>
        <w:spacing w:line="240" w:lineRule="auto"/>
        <w:jc w:val="center"/>
        <w:rPr>
          <w:b/>
          <w:sz w:val="24"/>
          <w:szCs w:val="24"/>
        </w:rPr>
      </w:pPr>
      <w:r w:rsidRPr="006B256D">
        <w:rPr>
          <w:b/>
          <w:sz w:val="24"/>
          <w:szCs w:val="24"/>
        </w:rPr>
        <w:t>Постоянные и иные комиссии Совета</w:t>
      </w:r>
    </w:p>
    <w:p w:rsidR="00427DB1" w:rsidRPr="006B256D" w:rsidRDefault="00427DB1" w:rsidP="00191EDF">
      <w:pPr>
        <w:pStyle w:val="BodyText"/>
        <w:spacing w:line="240" w:lineRule="auto"/>
        <w:ind w:firstLine="709"/>
        <w:rPr>
          <w:sz w:val="24"/>
          <w:szCs w:val="24"/>
        </w:rPr>
      </w:pPr>
      <w:r w:rsidRPr="006B256D">
        <w:rPr>
          <w:b/>
          <w:sz w:val="24"/>
          <w:szCs w:val="24"/>
        </w:rPr>
        <w:t>Статья 14</w:t>
      </w:r>
    </w:p>
    <w:p w:rsidR="00427DB1" w:rsidRPr="006B256D" w:rsidRDefault="00427DB1" w:rsidP="00191EDF">
      <w:pPr>
        <w:pStyle w:val="BodyText"/>
        <w:spacing w:line="240" w:lineRule="auto"/>
        <w:ind w:firstLine="709"/>
        <w:rPr>
          <w:sz w:val="24"/>
          <w:szCs w:val="24"/>
        </w:rPr>
      </w:pPr>
      <w:r w:rsidRPr="006B256D">
        <w:rPr>
          <w:sz w:val="24"/>
          <w:szCs w:val="24"/>
        </w:rPr>
        <w:t>Совет из состава депутатов Совета формирует постоянные и иные комиссии Совета, в том числе Комиссию по соблюдению Регламента Совета, статусу и этике депутата, утверждает их председателей.</w:t>
      </w:r>
    </w:p>
    <w:p w:rsidR="00427DB1" w:rsidRPr="006B256D" w:rsidRDefault="00427DB1" w:rsidP="00191EDF">
      <w:pPr>
        <w:pStyle w:val="BodyText"/>
        <w:spacing w:line="240" w:lineRule="auto"/>
        <w:ind w:firstLine="709"/>
        <w:rPr>
          <w:sz w:val="24"/>
          <w:szCs w:val="24"/>
        </w:rPr>
      </w:pPr>
      <w:r w:rsidRPr="006B256D">
        <w:rPr>
          <w:sz w:val="24"/>
          <w:szCs w:val="24"/>
        </w:rPr>
        <w:t>Комиссии Совета являются подотчетными и подконтрольными органами Совета.</w:t>
      </w:r>
    </w:p>
    <w:p w:rsidR="00427DB1" w:rsidRPr="006B256D" w:rsidRDefault="00427DB1" w:rsidP="00191EDF">
      <w:pPr>
        <w:pStyle w:val="BodyTextIndent"/>
        <w:spacing w:line="240" w:lineRule="auto"/>
        <w:rPr>
          <w:sz w:val="24"/>
          <w:szCs w:val="24"/>
        </w:rPr>
      </w:pPr>
      <w:r w:rsidRPr="006B256D">
        <w:rPr>
          <w:sz w:val="24"/>
          <w:szCs w:val="24"/>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427DB1" w:rsidRPr="006B256D" w:rsidRDefault="00427DB1" w:rsidP="00191EDF">
      <w:pPr>
        <w:pStyle w:val="BodyText"/>
        <w:spacing w:line="240" w:lineRule="auto"/>
        <w:ind w:firstLine="709"/>
        <w:rPr>
          <w:sz w:val="24"/>
          <w:szCs w:val="24"/>
        </w:rPr>
      </w:pPr>
      <w:r w:rsidRPr="006B256D">
        <w:rPr>
          <w:b/>
          <w:sz w:val="24"/>
          <w:szCs w:val="24"/>
        </w:rPr>
        <w:t>Статья 15</w:t>
      </w:r>
    </w:p>
    <w:p w:rsidR="00427DB1" w:rsidRPr="006B256D" w:rsidRDefault="00427DB1" w:rsidP="00191EDF">
      <w:pPr>
        <w:pStyle w:val="BodyText"/>
        <w:spacing w:line="240" w:lineRule="auto"/>
        <w:ind w:firstLine="709"/>
        <w:rPr>
          <w:sz w:val="24"/>
          <w:szCs w:val="24"/>
        </w:rPr>
      </w:pPr>
      <w:r w:rsidRPr="006B256D">
        <w:rPr>
          <w:sz w:val="24"/>
          <w:szCs w:val="24"/>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427DB1" w:rsidRPr="006B256D" w:rsidRDefault="00427DB1" w:rsidP="00191EDF">
      <w:pPr>
        <w:ind w:firstLine="709"/>
        <w:jc w:val="both"/>
      </w:pPr>
      <w:r w:rsidRPr="006B256D">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427DB1" w:rsidRPr="006B256D" w:rsidRDefault="00427DB1" w:rsidP="00191EDF">
      <w:pPr>
        <w:ind w:firstLine="709"/>
        <w:jc w:val="both"/>
      </w:pPr>
      <w:r w:rsidRPr="006B256D">
        <w:t>В случае необходимости Советом могут образовываться новые постоянные комиссии, упраздняться и реорганизовываться ранее созданные.</w:t>
      </w:r>
    </w:p>
    <w:p w:rsidR="00427DB1" w:rsidRPr="006B256D" w:rsidRDefault="00427DB1" w:rsidP="00191EDF">
      <w:pPr>
        <w:pStyle w:val="BodyTextIndent3"/>
        <w:rPr>
          <w:bCs/>
          <w:sz w:val="24"/>
          <w:szCs w:val="24"/>
        </w:rPr>
      </w:pPr>
      <w:r w:rsidRPr="006B256D">
        <w:rPr>
          <w:bCs/>
          <w:sz w:val="24"/>
          <w:szCs w:val="24"/>
        </w:rPr>
        <w:t>Статья 16</w:t>
      </w:r>
    </w:p>
    <w:p w:rsidR="00427DB1" w:rsidRPr="006B256D" w:rsidRDefault="00427DB1" w:rsidP="00191EDF">
      <w:pPr>
        <w:pStyle w:val="BodyText"/>
        <w:spacing w:line="240" w:lineRule="auto"/>
        <w:ind w:firstLine="709"/>
        <w:rPr>
          <w:sz w:val="24"/>
          <w:szCs w:val="24"/>
        </w:rPr>
      </w:pPr>
      <w:r w:rsidRPr="006B256D">
        <w:rPr>
          <w:sz w:val="24"/>
          <w:szCs w:val="24"/>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427DB1" w:rsidRPr="006B256D" w:rsidRDefault="00427DB1" w:rsidP="00191EDF">
      <w:pPr>
        <w:pStyle w:val="BodyText"/>
        <w:spacing w:line="240" w:lineRule="auto"/>
        <w:ind w:firstLine="709"/>
        <w:rPr>
          <w:sz w:val="24"/>
          <w:szCs w:val="24"/>
        </w:rPr>
      </w:pPr>
      <w:r w:rsidRPr="006B256D">
        <w:rPr>
          <w:sz w:val="24"/>
          <w:szCs w:val="24"/>
        </w:rPr>
        <w:t>Депутат может быть членом не более чем одной постоянной комиссии. Председатель Совета не входит в состав  постоянных комиссий.</w:t>
      </w:r>
    </w:p>
    <w:p w:rsidR="00427DB1" w:rsidRPr="006B256D" w:rsidRDefault="00427DB1" w:rsidP="00191EDF">
      <w:pPr>
        <w:pStyle w:val="BodyText"/>
        <w:spacing w:line="240" w:lineRule="auto"/>
        <w:ind w:firstLine="709"/>
        <w:rPr>
          <w:sz w:val="24"/>
          <w:szCs w:val="24"/>
        </w:rPr>
      </w:pPr>
      <w:r w:rsidRPr="006B256D">
        <w:rPr>
          <w:sz w:val="24"/>
          <w:szCs w:val="24"/>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427DB1" w:rsidRPr="006B256D" w:rsidRDefault="00427DB1" w:rsidP="00191EDF">
      <w:pPr>
        <w:jc w:val="both"/>
      </w:pPr>
      <w:r w:rsidRPr="006B256D">
        <w:tab/>
      </w:r>
      <w:r w:rsidRPr="006B256D">
        <w:rPr>
          <w:b/>
        </w:rPr>
        <w:t>Статья 17</w:t>
      </w:r>
    </w:p>
    <w:p w:rsidR="00427DB1" w:rsidRPr="006B256D" w:rsidRDefault="00427DB1" w:rsidP="00191EDF">
      <w:pPr>
        <w:jc w:val="both"/>
      </w:pPr>
      <w:r w:rsidRPr="006B256D">
        <w:tab/>
        <w:t xml:space="preserve">Постоянная комиссия большинством голосов от общего числа членов постоянной комиссии избирают из своего состава председателя, заместителя председателя, секретаря постоянной комиссии. </w:t>
      </w:r>
    </w:p>
    <w:p w:rsidR="00427DB1" w:rsidRPr="006B256D" w:rsidRDefault="00427DB1" w:rsidP="00191EDF">
      <w:pPr>
        <w:pStyle w:val="BodyTextIndent"/>
        <w:spacing w:line="240" w:lineRule="auto"/>
        <w:rPr>
          <w:sz w:val="24"/>
          <w:szCs w:val="24"/>
        </w:rPr>
      </w:pPr>
      <w:r w:rsidRPr="006B256D">
        <w:rPr>
          <w:sz w:val="24"/>
          <w:szCs w:val="24"/>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427DB1" w:rsidRPr="006B256D" w:rsidRDefault="00427DB1" w:rsidP="00191EDF">
      <w:pPr>
        <w:pStyle w:val="BodyTextIndent"/>
        <w:spacing w:line="240" w:lineRule="auto"/>
        <w:rPr>
          <w:sz w:val="24"/>
          <w:szCs w:val="24"/>
        </w:rPr>
      </w:pPr>
      <w:r w:rsidRPr="006B256D">
        <w:rPr>
          <w:sz w:val="24"/>
          <w:szCs w:val="24"/>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427DB1" w:rsidRPr="006B256D" w:rsidRDefault="00427DB1" w:rsidP="00191EDF">
      <w:pPr>
        <w:pStyle w:val="BodyTextIndent"/>
        <w:spacing w:line="240" w:lineRule="auto"/>
        <w:rPr>
          <w:sz w:val="24"/>
          <w:szCs w:val="24"/>
        </w:rPr>
      </w:pPr>
      <w:r w:rsidRPr="006B256D">
        <w:rPr>
          <w:sz w:val="24"/>
          <w:szCs w:val="24"/>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427DB1" w:rsidRPr="006B256D" w:rsidRDefault="00427DB1" w:rsidP="00191EDF">
      <w:pPr>
        <w:pStyle w:val="BodyTextIndent"/>
        <w:spacing w:line="240" w:lineRule="auto"/>
        <w:rPr>
          <w:b/>
          <w:bCs/>
          <w:sz w:val="24"/>
          <w:szCs w:val="24"/>
        </w:rPr>
      </w:pPr>
      <w:r w:rsidRPr="006B256D">
        <w:rPr>
          <w:b/>
          <w:bCs/>
          <w:sz w:val="24"/>
          <w:szCs w:val="24"/>
        </w:rPr>
        <w:t>Статья 18</w:t>
      </w:r>
    </w:p>
    <w:p w:rsidR="00427DB1" w:rsidRPr="006B256D" w:rsidRDefault="00427DB1" w:rsidP="00191EDF">
      <w:pPr>
        <w:pStyle w:val="BodyText"/>
        <w:spacing w:line="240" w:lineRule="auto"/>
        <w:rPr>
          <w:sz w:val="24"/>
          <w:szCs w:val="24"/>
        </w:rPr>
      </w:pPr>
      <w:r w:rsidRPr="006B256D">
        <w:rPr>
          <w:sz w:val="24"/>
          <w:szCs w:val="24"/>
        </w:rPr>
        <w:tab/>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427DB1" w:rsidRPr="006B256D" w:rsidRDefault="00427DB1" w:rsidP="00191EDF">
      <w:pPr>
        <w:pStyle w:val="BodyText"/>
        <w:spacing w:line="240" w:lineRule="auto"/>
        <w:ind w:firstLine="709"/>
        <w:rPr>
          <w:sz w:val="24"/>
          <w:szCs w:val="24"/>
        </w:rPr>
      </w:pPr>
      <w:r w:rsidRPr="006B256D">
        <w:rPr>
          <w:sz w:val="24"/>
          <w:szCs w:val="24"/>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427DB1" w:rsidRPr="006B256D" w:rsidRDefault="00427DB1" w:rsidP="00191EDF">
      <w:pPr>
        <w:pStyle w:val="BodyTextIndent"/>
        <w:spacing w:line="240" w:lineRule="auto"/>
        <w:rPr>
          <w:sz w:val="24"/>
          <w:szCs w:val="24"/>
        </w:rPr>
      </w:pPr>
      <w:r w:rsidRPr="006B256D">
        <w:rPr>
          <w:sz w:val="24"/>
          <w:szCs w:val="24"/>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427DB1" w:rsidRPr="006B256D" w:rsidRDefault="00427DB1" w:rsidP="00191EDF">
      <w:pPr>
        <w:pStyle w:val="BodyTextIndent3"/>
        <w:rPr>
          <w:sz w:val="24"/>
          <w:szCs w:val="24"/>
        </w:rPr>
      </w:pPr>
      <w:r w:rsidRPr="006B256D">
        <w:rPr>
          <w:sz w:val="24"/>
          <w:szCs w:val="24"/>
        </w:rPr>
        <w:t>Статья 19</w:t>
      </w:r>
    </w:p>
    <w:p w:rsidR="00427DB1" w:rsidRPr="006B256D" w:rsidRDefault="00427DB1" w:rsidP="00191EDF">
      <w:pPr>
        <w:pStyle w:val="BodyText"/>
        <w:spacing w:line="240" w:lineRule="auto"/>
        <w:ind w:firstLine="709"/>
        <w:rPr>
          <w:sz w:val="24"/>
          <w:szCs w:val="24"/>
        </w:rPr>
      </w:pPr>
      <w:r w:rsidRPr="006B256D">
        <w:rPr>
          <w:sz w:val="24"/>
          <w:szCs w:val="24"/>
        </w:rPr>
        <w:t>Постоянные комиссии:</w:t>
      </w:r>
    </w:p>
    <w:p w:rsidR="00427DB1" w:rsidRPr="006B256D" w:rsidRDefault="00427DB1" w:rsidP="00191EDF">
      <w:pPr>
        <w:pStyle w:val="BodyText"/>
        <w:numPr>
          <w:ilvl w:val="0"/>
          <w:numId w:val="9"/>
        </w:numPr>
        <w:spacing w:line="240" w:lineRule="auto"/>
        <w:rPr>
          <w:sz w:val="24"/>
          <w:szCs w:val="24"/>
        </w:rPr>
      </w:pPr>
      <w:r w:rsidRPr="006B256D">
        <w:rPr>
          <w:sz w:val="24"/>
          <w:szCs w:val="24"/>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427DB1" w:rsidRPr="006B256D" w:rsidRDefault="00427DB1" w:rsidP="00191EDF">
      <w:pPr>
        <w:pStyle w:val="BodyText"/>
        <w:numPr>
          <w:ilvl w:val="0"/>
          <w:numId w:val="9"/>
        </w:numPr>
        <w:spacing w:line="240" w:lineRule="auto"/>
        <w:rPr>
          <w:sz w:val="24"/>
          <w:szCs w:val="24"/>
        </w:rPr>
      </w:pPr>
      <w:r w:rsidRPr="006B256D">
        <w:rPr>
          <w:sz w:val="24"/>
          <w:szCs w:val="24"/>
        </w:rPr>
        <w:t>разрабатывают  проекты решений Совета по предметам своего ведения;</w:t>
      </w:r>
    </w:p>
    <w:p w:rsidR="00427DB1" w:rsidRPr="006B256D" w:rsidRDefault="00427DB1" w:rsidP="00191EDF">
      <w:pPr>
        <w:pStyle w:val="BodyText"/>
        <w:numPr>
          <w:ilvl w:val="0"/>
          <w:numId w:val="9"/>
        </w:numPr>
        <w:spacing w:line="240" w:lineRule="auto"/>
        <w:rPr>
          <w:sz w:val="24"/>
          <w:szCs w:val="24"/>
        </w:rPr>
      </w:pPr>
      <w:r w:rsidRPr="006B256D">
        <w:rPr>
          <w:sz w:val="24"/>
          <w:szCs w:val="24"/>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427DB1" w:rsidRPr="006B256D" w:rsidRDefault="00427DB1" w:rsidP="00191EDF">
      <w:pPr>
        <w:pStyle w:val="BodyText"/>
        <w:numPr>
          <w:ilvl w:val="0"/>
          <w:numId w:val="9"/>
        </w:numPr>
        <w:spacing w:line="240" w:lineRule="auto"/>
        <w:rPr>
          <w:sz w:val="24"/>
          <w:szCs w:val="24"/>
        </w:rPr>
      </w:pPr>
      <w:r w:rsidRPr="006B256D">
        <w:rPr>
          <w:sz w:val="24"/>
          <w:szCs w:val="24"/>
        </w:rPr>
        <w:t xml:space="preserve">участвуют в подготовке и проведении публичных слушаний, собраний и конференций граждан, опросов граждан, проводимых по инициативе Совета, главы сельского поселения; </w:t>
      </w:r>
    </w:p>
    <w:p w:rsidR="00427DB1" w:rsidRPr="006B256D" w:rsidRDefault="00427DB1" w:rsidP="00191EDF">
      <w:pPr>
        <w:pStyle w:val="BodyText"/>
        <w:numPr>
          <w:ilvl w:val="0"/>
          <w:numId w:val="9"/>
        </w:numPr>
        <w:spacing w:line="240" w:lineRule="auto"/>
        <w:rPr>
          <w:sz w:val="24"/>
          <w:szCs w:val="24"/>
        </w:rPr>
      </w:pPr>
      <w:r w:rsidRPr="006B256D">
        <w:rPr>
          <w:sz w:val="24"/>
          <w:szCs w:val="24"/>
        </w:rPr>
        <w:t>осуществляют контроль за выполнением решений Совета;</w:t>
      </w:r>
    </w:p>
    <w:p w:rsidR="00427DB1" w:rsidRPr="006B256D" w:rsidRDefault="00427DB1" w:rsidP="00191EDF">
      <w:pPr>
        <w:pStyle w:val="BodyText"/>
        <w:numPr>
          <w:ilvl w:val="0"/>
          <w:numId w:val="9"/>
        </w:numPr>
        <w:spacing w:line="240" w:lineRule="auto"/>
        <w:rPr>
          <w:sz w:val="24"/>
          <w:szCs w:val="24"/>
        </w:rPr>
      </w:pPr>
      <w:r w:rsidRPr="006B256D">
        <w:rPr>
          <w:sz w:val="24"/>
          <w:szCs w:val="24"/>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427DB1" w:rsidRPr="006B256D" w:rsidRDefault="00427DB1" w:rsidP="00191EDF">
      <w:pPr>
        <w:pStyle w:val="BodyText"/>
        <w:numPr>
          <w:ilvl w:val="0"/>
          <w:numId w:val="9"/>
        </w:numPr>
        <w:spacing w:line="240" w:lineRule="auto"/>
        <w:rPr>
          <w:i/>
          <w:iCs/>
          <w:sz w:val="24"/>
          <w:szCs w:val="24"/>
        </w:rPr>
      </w:pPr>
      <w:r w:rsidRPr="006B256D">
        <w:rPr>
          <w:sz w:val="24"/>
          <w:szCs w:val="24"/>
        </w:rPr>
        <w:t>представляют отчеты главе сельского поселения о работе постоянной комиссии за квартал, полугодие, год</w:t>
      </w:r>
      <w:r w:rsidRPr="006B256D">
        <w:rPr>
          <w:i/>
          <w:iCs/>
          <w:sz w:val="24"/>
          <w:szCs w:val="24"/>
        </w:rPr>
        <w:t>;</w:t>
      </w:r>
    </w:p>
    <w:p w:rsidR="00427DB1" w:rsidRPr="006B256D" w:rsidRDefault="00427DB1" w:rsidP="00191EDF">
      <w:pPr>
        <w:pStyle w:val="BodyText"/>
        <w:numPr>
          <w:ilvl w:val="0"/>
          <w:numId w:val="9"/>
        </w:numPr>
        <w:spacing w:line="240" w:lineRule="auto"/>
        <w:rPr>
          <w:sz w:val="24"/>
          <w:szCs w:val="24"/>
        </w:rPr>
      </w:pPr>
      <w:r w:rsidRPr="006B256D">
        <w:rPr>
          <w:sz w:val="24"/>
          <w:szCs w:val="24"/>
        </w:rPr>
        <w:t>рассматривают вопросы организации своей деятельности;</w:t>
      </w:r>
    </w:p>
    <w:p w:rsidR="00427DB1" w:rsidRPr="006B256D" w:rsidRDefault="00427DB1" w:rsidP="00191EDF">
      <w:pPr>
        <w:pStyle w:val="BodyText"/>
        <w:numPr>
          <w:ilvl w:val="0"/>
          <w:numId w:val="9"/>
        </w:numPr>
        <w:spacing w:line="240" w:lineRule="auto"/>
        <w:rPr>
          <w:sz w:val="24"/>
          <w:szCs w:val="24"/>
        </w:rPr>
      </w:pPr>
      <w:r w:rsidRPr="006B256D">
        <w:rPr>
          <w:sz w:val="24"/>
          <w:szCs w:val="24"/>
        </w:rPr>
        <w:t>рассматривают иные вопросы, отнесенные к их ведению настоящим Регламентом, Положением о постоянных комиссиях Совета и решениями Совета.</w:t>
      </w:r>
    </w:p>
    <w:p w:rsidR="00427DB1" w:rsidRPr="006B256D" w:rsidRDefault="00427DB1" w:rsidP="00191EDF">
      <w:pPr>
        <w:pStyle w:val="BodyTextIndent3"/>
        <w:rPr>
          <w:sz w:val="24"/>
          <w:szCs w:val="24"/>
        </w:rPr>
      </w:pPr>
      <w:r w:rsidRPr="006B256D">
        <w:rPr>
          <w:bCs/>
          <w:sz w:val="24"/>
          <w:szCs w:val="24"/>
        </w:rPr>
        <w:t>Статья 20</w:t>
      </w:r>
    </w:p>
    <w:p w:rsidR="00427DB1" w:rsidRPr="006B256D" w:rsidRDefault="00427DB1" w:rsidP="00191EDF">
      <w:pPr>
        <w:pStyle w:val="BodyTextIndent3"/>
        <w:rPr>
          <w:b w:val="0"/>
          <w:bCs/>
          <w:sz w:val="24"/>
          <w:szCs w:val="24"/>
        </w:rPr>
      </w:pPr>
      <w:r w:rsidRPr="006B256D">
        <w:rPr>
          <w:b w:val="0"/>
          <w:bCs/>
          <w:sz w:val="24"/>
          <w:szCs w:val="24"/>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427DB1" w:rsidRPr="006B256D" w:rsidRDefault="00427DB1" w:rsidP="00191EDF">
      <w:pPr>
        <w:pStyle w:val="BodyText"/>
        <w:spacing w:line="240" w:lineRule="auto"/>
        <w:ind w:firstLine="709"/>
        <w:rPr>
          <w:b/>
          <w:bCs/>
          <w:sz w:val="24"/>
          <w:szCs w:val="24"/>
        </w:rPr>
      </w:pPr>
      <w:r w:rsidRPr="006B256D">
        <w:rPr>
          <w:sz w:val="24"/>
          <w:szCs w:val="24"/>
        </w:rPr>
        <w:t>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Совета, статусу и этике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к их устранению.</w:t>
      </w:r>
    </w:p>
    <w:p w:rsidR="00427DB1" w:rsidRPr="006B256D" w:rsidRDefault="00427DB1" w:rsidP="00191EDF">
      <w:pPr>
        <w:pStyle w:val="BodyTextIndent"/>
        <w:spacing w:line="240" w:lineRule="auto"/>
        <w:rPr>
          <w:sz w:val="24"/>
          <w:szCs w:val="24"/>
        </w:rPr>
      </w:pPr>
      <w:r w:rsidRPr="006B256D">
        <w:rPr>
          <w:sz w:val="24"/>
          <w:szCs w:val="24"/>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осуществляется в порядке, установленном настоящим Регламентом для постоянных комиссий Совета.</w:t>
      </w:r>
    </w:p>
    <w:p w:rsidR="00427DB1" w:rsidRPr="006B256D" w:rsidRDefault="00427DB1" w:rsidP="00191EDF">
      <w:pPr>
        <w:pStyle w:val="BodyTextIndent3"/>
        <w:rPr>
          <w:bCs/>
          <w:sz w:val="24"/>
          <w:szCs w:val="24"/>
        </w:rPr>
      </w:pPr>
      <w:r w:rsidRPr="006B256D">
        <w:rPr>
          <w:bCs/>
          <w:sz w:val="24"/>
          <w:szCs w:val="24"/>
        </w:rPr>
        <w:t>Статья 21</w:t>
      </w:r>
    </w:p>
    <w:p w:rsidR="00427DB1" w:rsidRPr="006B256D" w:rsidRDefault="00427DB1" w:rsidP="00191EDF">
      <w:pPr>
        <w:pStyle w:val="BodyTextIndent3"/>
        <w:rPr>
          <w:b w:val="0"/>
          <w:sz w:val="24"/>
          <w:szCs w:val="24"/>
        </w:rPr>
      </w:pPr>
      <w:r w:rsidRPr="006B256D">
        <w:rPr>
          <w:b w:val="0"/>
          <w:sz w:val="24"/>
          <w:szCs w:val="24"/>
        </w:rPr>
        <w:t xml:space="preserve">Ревизионная комиссия Совета (далее – Ревизионная комиссия) осуществляет финансовый контроль за исполнением местного бюджета,  в том числе проводит внешнюю финансовую проверку отчета об исполнении местного бюджета, готовит и направляет в соответствующую постоянную комиссию заключение с анализом отчета об исполнении местного бюджета, заключение на проект решения Совета об утверждении бюджета на очередной финансовый год,  внесенный  главой сельского поселения на рассмотрение Совета. </w:t>
      </w:r>
    </w:p>
    <w:p w:rsidR="00427DB1" w:rsidRPr="006B256D" w:rsidRDefault="00427DB1" w:rsidP="00191EDF">
      <w:pPr>
        <w:pStyle w:val="BodyTextIndent3"/>
        <w:rPr>
          <w:b w:val="0"/>
          <w:sz w:val="24"/>
          <w:szCs w:val="24"/>
        </w:rPr>
      </w:pPr>
      <w:r w:rsidRPr="006B256D">
        <w:rPr>
          <w:b w:val="0"/>
          <w:sz w:val="24"/>
          <w:szCs w:val="24"/>
        </w:rPr>
        <w:t>По поручению Совета Ревизионная комиссия осуществляет проверку соблюдения установленного порядка управления и распоряжения имуществом, находящимся в муниципальной собственности,  осуществляет  проверку использования бюджетных средств хозяйствующими субъектами, получившими средства из местного бюджета либо пользующихся налоговыми и иными льготами и преимуществами, представленными органами местного самоуправления, выполняет иные функции по поручению Совета.</w:t>
      </w:r>
    </w:p>
    <w:p w:rsidR="00427DB1" w:rsidRPr="006B256D" w:rsidRDefault="00427DB1" w:rsidP="00191EDF">
      <w:pPr>
        <w:pStyle w:val="BodyTextIndent"/>
        <w:spacing w:line="240" w:lineRule="auto"/>
        <w:rPr>
          <w:sz w:val="24"/>
          <w:szCs w:val="24"/>
        </w:rPr>
      </w:pPr>
      <w:r w:rsidRPr="006B256D">
        <w:rPr>
          <w:sz w:val="24"/>
          <w:szCs w:val="24"/>
        </w:rPr>
        <w:t xml:space="preserve"> В соответствии с Уставом ревизионная комиссия формируется  Советом из числа кандидатов, представленных главой сельского поселения. </w:t>
      </w:r>
    </w:p>
    <w:p w:rsidR="00427DB1" w:rsidRPr="006B256D" w:rsidRDefault="00427DB1" w:rsidP="00191EDF">
      <w:pPr>
        <w:pStyle w:val="BodyTextIndent"/>
        <w:spacing w:line="240" w:lineRule="auto"/>
        <w:rPr>
          <w:sz w:val="24"/>
          <w:szCs w:val="24"/>
        </w:rPr>
      </w:pPr>
      <w:r w:rsidRPr="006B256D">
        <w:rPr>
          <w:sz w:val="24"/>
          <w:szCs w:val="24"/>
        </w:rPr>
        <w:t>Формирование Ревизионной комиссии Совета, избрание председателя, заместителя председателя и секретаря Ревизионной комиссии и освобождение их от должности осуществляется в порядке, установленном положением о Ревизионной комиссии Совета.</w:t>
      </w:r>
    </w:p>
    <w:p w:rsidR="00427DB1" w:rsidRPr="006B256D" w:rsidRDefault="00427DB1" w:rsidP="00191EDF">
      <w:pPr>
        <w:ind w:firstLine="709"/>
        <w:jc w:val="both"/>
        <w:rPr>
          <w:b/>
          <w:bCs/>
        </w:rPr>
      </w:pPr>
      <w:r w:rsidRPr="006B256D">
        <w:rPr>
          <w:b/>
          <w:bCs/>
        </w:rPr>
        <w:t>Статья 22</w:t>
      </w:r>
    </w:p>
    <w:p w:rsidR="00427DB1" w:rsidRPr="006B256D" w:rsidRDefault="00427DB1" w:rsidP="00191EDF">
      <w:pPr>
        <w:ind w:firstLine="709"/>
        <w:jc w:val="both"/>
      </w:pPr>
      <w:r w:rsidRPr="006B256D">
        <w:t xml:space="preserve">Совет  вправе создавать временные и иные  комиссии, деятельность которых ограничена определенным сроком или выполнением определенной задачи. </w:t>
      </w:r>
    </w:p>
    <w:p w:rsidR="00427DB1" w:rsidRPr="006B256D" w:rsidRDefault="00427DB1" w:rsidP="00191EDF">
      <w:pPr>
        <w:pStyle w:val="BodyTextIndent"/>
        <w:spacing w:line="240" w:lineRule="auto"/>
        <w:rPr>
          <w:sz w:val="24"/>
          <w:szCs w:val="24"/>
        </w:rPr>
      </w:pPr>
      <w:r w:rsidRPr="006B256D">
        <w:rPr>
          <w:sz w:val="24"/>
          <w:szCs w:val="24"/>
        </w:rPr>
        <w:t xml:space="preserve">Временные комиссии избираются из числа депутатов в составе председателя и членов комиссии большинством голосов от числа избранных депутатов Совета. </w:t>
      </w:r>
    </w:p>
    <w:p w:rsidR="00427DB1" w:rsidRPr="006B256D" w:rsidRDefault="00427DB1" w:rsidP="00191EDF">
      <w:pPr>
        <w:pStyle w:val="BodyTextIndent"/>
        <w:spacing w:line="240" w:lineRule="auto"/>
        <w:rPr>
          <w:sz w:val="24"/>
          <w:szCs w:val="24"/>
        </w:rPr>
      </w:pPr>
      <w:r w:rsidRPr="006B256D">
        <w:rPr>
          <w:sz w:val="24"/>
          <w:szCs w:val="24"/>
        </w:rPr>
        <w:t xml:space="preserve">Задачи, полномочия, порядок и срок деятельности временной комиссии устанавливаются Советом. </w:t>
      </w:r>
    </w:p>
    <w:p w:rsidR="00427DB1" w:rsidRPr="006B256D" w:rsidRDefault="00427DB1" w:rsidP="00191EDF">
      <w:pPr>
        <w:pStyle w:val="Heading2"/>
        <w:rPr>
          <w:sz w:val="24"/>
        </w:rPr>
      </w:pPr>
      <w:r w:rsidRPr="006B256D">
        <w:rPr>
          <w:sz w:val="24"/>
        </w:rPr>
        <w:t>Глава 4</w:t>
      </w:r>
    </w:p>
    <w:p w:rsidR="00427DB1" w:rsidRPr="006B256D" w:rsidRDefault="00427DB1" w:rsidP="00191EDF">
      <w:pPr>
        <w:jc w:val="center"/>
        <w:rPr>
          <w:b/>
        </w:rPr>
      </w:pPr>
      <w:r w:rsidRPr="006B256D">
        <w:tab/>
      </w:r>
      <w:r w:rsidRPr="006B256D">
        <w:rPr>
          <w:b/>
        </w:rPr>
        <w:t>Депутатские объединения Совета</w:t>
      </w:r>
    </w:p>
    <w:p w:rsidR="00427DB1" w:rsidRPr="006B256D" w:rsidRDefault="00427DB1" w:rsidP="00191EDF">
      <w:pPr>
        <w:jc w:val="both"/>
      </w:pPr>
      <w:r w:rsidRPr="006B256D">
        <w:tab/>
      </w:r>
      <w:r w:rsidRPr="006B256D">
        <w:rPr>
          <w:b/>
        </w:rPr>
        <w:t>Статья 23</w:t>
      </w:r>
      <w:r w:rsidRPr="006B256D">
        <w:tab/>
      </w:r>
    </w:p>
    <w:p w:rsidR="00427DB1" w:rsidRPr="006B256D" w:rsidRDefault="00427DB1" w:rsidP="00191EDF">
      <w:pPr>
        <w:pStyle w:val="BodyTextIndent"/>
        <w:spacing w:line="240" w:lineRule="auto"/>
        <w:rPr>
          <w:sz w:val="24"/>
          <w:szCs w:val="24"/>
        </w:rPr>
      </w:pPr>
      <w:r w:rsidRPr="006B256D">
        <w:rPr>
          <w:sz w:val="24"/>
          <w:szCs w:val="24"/>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427DB1" w:rsidRPr="006B256D" w:rsidRDefault="00427DB1" w:rsidP="00191EDF">
      <w:pPr>
        <w:pStyle w:val="BodyTextIndent"/>
        <w:spacing w:line="240" w:lineRule="auto"/>
        <w:rPr>
          <w:sz w:val="24"/>
          <w:szCs w:val="24"/>
        </w:rPr>
      </w:pPr>
      <w:r w:rsidRPr="006B256D">
        <w:rPr>
          <w:sz w:val="24"/>
          <w:szCs w:val="24"/>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427DB1" w:rsidRPr="006B256D" w:rsidRDefault="00427DB1" w:rsidP="00191EDF">
      <w:pPr>
        <w:pStyle w:val="BodyTextIndent"/>
        <w:spacing w:line="240" w:lineRule="auto"/>
        <w:rPr>
          <w:sz w:val="24"/>
          <w:szCs w:val="24"/>
        </w:rPr>
      </w:pPr>
      <w:r w:rsidRPr="006B256D">
        <w:rPr>
          <w:sz w:val="24"/>
          <w:szCs w:val="24"/>
        </w:rPr>
        <w:t>Депутаты Совета, не вошедшие во фракцию, вправе образовывать депутатские группы.</w:t>
      </w:r>
    </w:p>
    <w:p w:rsidR="00427DB1" w:rsidRPr="006B256D" w:rsidRDefault="00427DB1" w:rsidP="00191EDF">
      <w:pPr>
        <w:jc w:val="both"/>
      </w:pPr>
      <w:r w:rsidRPr="006B256D">
        <w:tab/>
        <w:t>Образование депутатского объединения (фракции или депутатской группы) оформляется протоколом, в котором указываются название и задачи депутатского объединения, его количественный и персональный состав, фамилии депутатов, уполномоченных представлять интересы депутатского объединения. К протоколу прилагается список депутатов, входящих в депутатское объединение, с личной подписью каждого.</w:t>
      </w:r>
    </w:p>
    <w:p w:rsidR="00427DB1" w:rsidRPr="006B256D" w:rsidRDefault="00427DB1" w:rsidP="00191EDF">
      <w:pPr>
        <w:pStyle w:val="BodyTextIndent"/>
        <w:spacing w:line="240" w:lineRule="auto"/>
        <w:rPr>
          <w:sz w:val="24"/>
          <w:szCs w:val="24"/>
        </w:rPr>
      </w:pPr>
      <w:r w:rsidRPr="006B256D">
        <w:rPr>
          <w:sz w:val="24"/>
          <w:szCs w:val="24"/>
        </w:rPr>
        <w:t>Депутатские объединения (фракции и депутатские группы) регистрируются главой сельского поселения.</w:t>
      </w:r>
    </w:p>
    <w:p w:rsidR="00427DB1" w:rsidRPr="006B256D" w:rsidRDefault="00427DB1" w:rsidP="00191EDF">
      <w:pPr>
        <w:pStyle w:val="BodyTextIndent"/>
        <w:spacing w:line="240" w:lineRule="auto"/>
        <w:rPr>
          <w:sz w:val="24"/>
          <w:szCs w:val="24"/>
        </w:rPr>
      </w:pPr>
      <w:r w:rsidRPr="006B256D">
        <w:rPr>
          <w:sz w:val="24"/>
          <w:szCs w:val="24"/>
        </w:rPr>
        <w:t>Внутренняя деятельность депутатских объединений организуется ими самостоятельно.</w:t>
      </w:r>
    </w:p>
    <w:p w:rsidR="00427DB1" w:rsidRPr="006B256D" w:rsidRDefault="00427DB1" w:rsidP="00191EDF">
      <w:pPr>
        <w:jc w:val="center"/>
        <w:rPr>
          <w:b/>
        </w:rPr>
      </w:pPr>
      <w:r w:rsidRPr="006B256D">
        <w:rPr>
          <w:b/>
        </w:rPr>
        <w:t>Раздел II</w:t>
      </w:r>
    </w:p>
    <w:p w:rsidR="00427DB1" w:rsidRPr="006B256D" w:rsidRDefault="00427DB1" w:rsidP="006B256D">
      <w:pPr>
        <w:pStyle w:val="Heading2"/>
        <w:jc w:val="center"/>
        <w:rPr>
          <w:b/>
          <w:sz w:val="24"/>
        </w:rPr>
      </w:pPr>
      <w:r w:rsidRPr="006B256D">
        <w:rPr>
          <w:b/>
          <w:sz w:val="24"/>
        </w:rPr>
        <w:t>ОБЩИЙ ПОРЯДОК РАБОТЫ СОВЕТА</w:t>
      </w:r>
    </w:p>
    <w:p w:rsidR="00427DB1" w:rsidRPr="006B256D" w:rsidRDefault="00427DB1" w:rsidP="00191EDF">
      <w:r w:rsidRPr="006B256D">
        <w:t xml:space="preserve"> </w:t>
      </w:r>
    </w:p>
    <w:p w:rsidR="00427DB1" w:rsidRPr="00F4516B" w:rsidRDefault="00427DB1" w:rsidP="00F4516B">
      <w:pPr>
        <w:pStyle w:val="Heading2"/>
        <w:jc w:val="center"/>
        <w:rPr>
          <w:b/>
          <w:sz w:val="24"/>
        </w:rPr>
      </w:pPr>
      <w:r w:rsidRPr="00F4516B">
        <w:rPr>
          <w:b/>
          <w:sz w:val="24"/>
        </w:rPr>
        <w:t>Глава 5</w:t>
      </w:r>
    </w:p>
    <w:p w:rsidR="00427DB1" w:rsidRPr="00F4516B" w:rsidRDefault="00427DB1" w:rsidP="00F4516B">
      <w:pPr>
        <w:pStyle w:val="Heading2"/>
        <w:jc w:val="center"/>
        <w:rPr>
          <w:b/>
          <w:sz w:val="24"/>
        </w:rPr>
      </w:pPr>
      <w:r w:rsidRPr="00F4516B">
        <w:rPr>
          <w:b/>
          <w:sz w:val="24"/>
        </w:rPr>
        <w:t>Порядок проведения заседаний Совета</w:t>
      </w:r>
    </w:p>
    <w:p w:rsidR="00427DB1" w:rsidRPr="006B256D" w:rsidRDefault="00427DB1" w:rsidP="00191EDF">
      <w:pPr>
        <w:ind w:firstLine="709"/>
        <w:jc w:val="both"/>
      </w:pPr>
      <w:r w:rsidRPr="006B256D">
        <w:rPr>
          <w:b/>
          <w:caps/>
        </w:rPr>
        <w:t>с</w:t>
      </w:r>
      <w:r w:rsidRPr="006B256D">
        <w:rPr>
          <w:b/>
        </w:rPr>
        <w:t>татья 24</w:t>
      </w:r>
    </w:p>
    <w:p w:rsidR="00427DB1" w:rsidRPr="006B256D" w:rsidRDefault="00427DB1" w:rsidP="00191EDF">
      <w:pPr>
        <w:ind w:firstLine="709"/>
        <w:jc w:val="both"/>
      </w:pPr>
      <w:r w:rsidRPr="006B256D">
        <w:t>Заседания Совета проводятся, как правило, в специально оборудованном помещении – зале заседаний.</w:t>
      </w:r>
    </w:p>
    <w:p w:rsidR="00427DB1" w:rsidRPr="006B256D" w:rsidRDefault="00427DB1" w:rsidP="00191EDF">
      <w:pPr>
        <w:ind w:firstLine="709"/>
        <w:jc w:val="both"/>
      </w:pPr>
      <w:r w:rsidRPr="006B256D">
        <w:t xml:space="preserve">В зале заседаний размещаются Государственный флаг Российской Федерации </w:t>
      </w:r>
      <w:r w:rsidRPr="006B256D">
        <w:rPr>
          <w:i/>
          <w:iCs/>
        </w:rPr>
        <w:t xml:space="preserve">(основание: статья 4 ФКЗ «О Государственном флаге РФ») </w:t>
      </w:r>
      <w:r w:rsidRPr="006B256D">
        <w:t xml:space="preserve"> и Государственный герб Российской Федерации </w:t>
      </w:r>
      <w:r w:rsidRPr="006B256D">
        <w:rPr>
          <w:i/>
          <w:iCs/>
        </w:rPr>
        <w:t>(основание: статья 5 ФКЗ «О Государственном гербе РФ»)</w:t>
      </w:r>
      <w:r w:rsidRPr="006B256D">
        <w:t xml:space="preserve">,  Государственный флаг Республики Башкортостан и Государственный герб Республики Башкортостан </w:t>
      </w:r>
      <w:r w:rsidRPr="006B256D">
        <w:rPr>
          <w:i/>
          <w:iCs/>
        </w:rPr>
        <w:t>(основание: Закон РБ «О государственной символике РБ»),</w:t>
      </w:r>
      <w:r w:rsidRPr="006B256D">
        <w:t xml:space="preserve"> официальные символы сельского поселения (при их наличии). </w:t>
      </w:r>
    </w:p>
    <w:p w:rsidR="00427DB1" w:rsidRPr="006B256D" w:rsidRDefault="00427DB1" w:rsidP="00191EDF">
      <w:pPr>
        <w:ind w:firstLine="709"/>
        <w:jc w:val="both"/>
      </w:pPr>
      <w:r w:rsidRPr="006B256D">
        <w:t xml:space="preserve">При открытии и закрытии заседаний Совета исполняется Государственный гимн Республики Башкортостан </w:t>
      </w:r>
      <w:r w:rsidRPr="006B256D">
        <w:rPr>
          <w:i/>
          <w:iCs/>
        </w:rPr>
        <w:t>(основание: статья 18 Закона РБ «О государственной символике РБ»).</w:t>
      </w:r>
    </w:p>
    <w:p w:rsidR="00427DB1" w:rsidRPr="006B256D" w:rsidRDefault="00427DB1" w:rsidP="00191EDF">
      <w:pPr>
        <w:ind w:firstLine="709"/>
        <w:jc w:val="both"/>
        <w:rPr>
          <w:b/>
          <w:u w:val="single"/>
        </w:rPr>
      </w:pPr>
      <w:r w:rsidRPr="006B256D">
        <w:rPr>
          <w:b/>
          <w:caps/>
        </w:rPr>
        <w:t>с</w:t>
      </w:r>
      <w:r w:rsidRPr="006B256D">
        <w:rPr>
          <w:b/>
        </w:rPr>
        <w:t>татья 25</w:t>
      </w:r>
    </w:p>
    <w:p w:rsidR="00427DB1" w:rsidRPr="006B256D" w:rsidRDefault="00427DB1" w:rsidP="00191EDF">
      <w:pPr>
        <w:pStyle w:val="BodyTextIndent"/>
        <w:spacing w:line="240" w:lineRule="auto"/>
        <w:rPr>
          <w:bCs/>
          <w:sz w:val="24"/>
          <w:szCs w:val="24"/>
        </w:rPr>
      </w:pPr>
      <w:r w:rsidRPr="006B256D">
        <w:rPr>
          <w:bCs/>
          <w:sz w:val="24"/>
          <w:szCs w:val="24"/>
        </w:rPr>
        <w:t>Первое заседание Совета созывается на пятнадцатый день  со дня избрания Совета в правомочном составе.</w:t>
      </w:r>
      <w:r w:rsidRPr="006B256D">
        <w:rPr>
          <w:sz w:val="24"/>
          <w:szCs w:val="24"/>
        </w:rPr>
        <w:t xml:space="preserve">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427DB1" w:rsidRPr="006B256D" w:rsidRDefault="00427DB1" w:rsidP="00191EDF">
      <w:pPr>
        <w:pStyle w:val="BodyTextIndent"/>
        <w:spacing w:line="240" w:lineRule="auto"/>
        <w:rPr>
          <w:sz w:val="24"/>
          <w:szCs w:val="24"/>
        </w:rPr>
      </w:pPr>
      <w:r w:rsidRPr="006B256D">
        <w:rPr>
          <w:sz w:val="24"/>
          <w:szCs w:val="24"/>
        </w:rPr>
        <w:t>На первом заседании заслушивается и принимается к сведению информация соответствующей избирательной комиссии о результатах выборов депутатов Совета.</w:t>
      </w:r>
    </w:p>
    <w:p w:rsidR="00427DB1" w:rsidRPr="006B256D" w:rsidRDefault="00427DB1" w:rsidP="00191EDF">
      <w:pPr>
        <w:ind w:firstLine="709"/>
        <w:jc w:val="both"/>
      </w:pPr>
      <w:r w:rsidRPr="006B256D">
        <w:rPr>
          <w:b/>
        </w:rPr>
        <w:t>Статья 26</w:t>
      </w:r>
    </w:p>
    <w:p w:rsidR="00427DB1" w:rsidRPr="006B256D" w:rsidRDefault="00427DB1" w:rsidP="00191EDF">
      <w:pPr>
        <w:ind w:firstLine="709"/>
        <w:jc w:val="both"/>
      </w:pPr>
      <w:r w:rsidRPr="006B256D">
        <w:t>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___ ее членов.</w:t>
      </w:r>
    </w:p>
    <w:p w:rsidR="00427DB1" w:rsidRPr="006B256D" w:rsidRDefault="00427DB1" w:rsidP="00191EDF">
      <w:pPr>
        <w:ind w:firstLine="709"/>
        <w:jc w:val="both"/>
      </w:pPr>
      <w:r w:rsidRPr="006B256D">
        <w:t xml:space="preserve"> Инициативная группа готовит и вносит предложения по вопросам повестки дня, по кандидатурам, избираемым, утверждаемым или назначаемым на должности Советом, и другим вопросам, а также проекты документов первого заседания Совета нового созыва.</w:t>
      </w:r>
    </w:p>
    <w:p w:rsidR="00427DB1" w:rsidRPr="006B256D" w:rsidRDefault="00427DB1" w:rsidP="00191EDF">
      <w:pPr>
        <w:pStyle w:val="BodyTextIndent3"/>
        <w:rPr>
          <w:sz w:val="24"/>
          <w:szCs w:val="24"/>
        </w:rPr>
      </w:pPr>
      <w:r w:rsidRPr="006B256D">
        <w:rPr>
          <w:sz w:val="24"/>
          <w:szCs w:val="24"/>
        </w:rPr>
        <w:t>Статья 27</w:t>
      </w:r>
    </w:p>
    <w:p w:rsidR="00427DB1" w:rsidRPr="006B256D" w:rsidRDefault="00427DB1" w:rsidP="00191EDF">
      <w:pPr>
        <w:pStyle w:val="BodyTextIndent3"/>
        <w:rPr>
          <w:b w:val="0"/>
          <w:bCs/>
          <w:sz w:val="24"/>
          <w:szCs w:val="24"/>
        </w:rPr>
      </w:pPr>
      <w:r w:rsidRPr="006B256D">
        <w:rPr>
          <w:b w:val="0"/>
          <w:bCs/>
          <w:sz w:val="24"/>
          <w:szCs w:val="24"/>
        </w:rPr>
        <w:t xml:space="preserve">Заседание Совета открывает и председательствует на нем </w:t>
      </w:r>
      <w:r w:rsidRPr="006B256D">
        <w:rPr>
          <w:b w:val="0"/>
          <w:sz w:val="24"/>
          <w:szCs w:val="24"/>
        </w:rPr>
        <w:t>глава сельского поселения</w:t>
      </w:r>
      <w:r w:rsidRPr="006B256D">
        <w:rPr>
          <w:b w:val="0"/>
          <w:bCs/>
          <w:sz w:val="24"/>
          <w:szCs w:val="24"/>
        </w:rPr>
        <w:t>, в его отсутствие или по его поручению –  заместитель председателя Совета. При отсутствии главы сельского поселения и заместителя председателя Совета на заседании председательствует по решению Совета один из депутатов Совета.</w:t>
      </w:r>
    </w:p>
    <w:p w:rsidR="00427DB1" w:rsidRPr="006B256D" w:rsidRDefault="00427DB1" w:rsidP="00191EDF">
      <w:pPr>
        <w:pStyle w:val="BodyTextIndent"/>
        <w:spacing w:line="240" w:lineRule="auto"/>
        <w:rPr>
          <w:bCs/>
          <w:sz w:val="24"/>
          <w:szCs w:val="24"/>
        </w:rPr>
      </w:pPr>
      <w:r w:rsidRPr="006B256D">
        <w:rPr>
          <w:bCs/>
          <w:sz w:val="24"/>
          <w:szCs w:val="24"/>
        </w:rPr>
        <w:t>Председательствующий  на  заседании передает ведение заседания заместителю председателя Совета (на первом заседании Совета – председателю инициативной группы) при рассмотрении Советом вопросов об избрании должностных лиц  в случае, если его кандидатура предложена на рассматриваемую должность, а также при рассмотрении вопроса о досрочном прекращении его  полномочий.</w:t>
      </w:r>
    </w:p>
    <w:p w:rsidR="00427DB1" w:rsidRPr="006B256D" w:rsidRDefault="00427DB1" w:rsidP="00191EDF">
      <w:pPr>
        <w:pStyle w:val="BodyTextIndent3"/>
        <w:rPr>
          <w:b w:val="0"/>
          <w:sz w:val="24"/>
          <w:szCs w:val="24"/>
        </w:rPr>
      </w:pPr>
      <w:r w:rsidRPr="006B256D">
        <w:rPr>
          <w:b w:val="0"/>
          <w:bCs/>
          <w:sz w:val="24"/>
          <w:szCs w:val="24"/>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427DB1" w:rsidRPr="006B256D" w:rsidRDefault="00427DB1" w:rsidP="00191EDF">
      <w:pPr>
        <w:pStyle w:val="BodyTextIndent3"/>
        <w:rPr>
          <w:sz w:val="24"/>
          <w:szCs w:val="24"/>
        </w:rPr>
      </w:pPr>
      <w:r w:rsidRPr="006B256D">
        <w:rPr>
          <w:sz w:val="24"/>
          <w:szCs w:val="24"/>
        </w:rPr>
        <w:t>Статья 28</w:t>
      </w:r>
    </w:p>
    <w:p w:rsidR="00427DB1" w:rsidRPr="006B256D" w:rsidRDefault="00427DB1" w:rsidP="00191EDF">
      <w:pPr>
        <w:pStyle w:val="BodyTextIndent3"/>
        <w:rPr>
          <w:b w:val="0"/>
          <w:sz w:val="24"/>
          <w:szCs w:val="24"/>
        </w:rPr>
      </w:pPr>
      <w:r w:rsidRPr="006B256D">
        <w:rPr>
          <w:b w:val="0"/>
          <w:sz w:val="24"/>
          <w:szCs w:val="24"/>
        </w:rPr>
        <w:t>За столом президиума заседания Совета вправе без дополнительного решения Совета находиться глава сельского поселения, заместитель председателя Совета.</w:t>
      </w:r>
    </w:p>
    <w:p w:rsidR="00427DB1" w:rsidRPr="006B256D" w:rsidRDefault="00427DB1" w:rsidP="00191EDF">
      <w:pPr>
        <w:pStyle w:val="BodyTextIndent3"/>
        <w:rPr>
          <w:b w:val="0"/>
          <w:sz w:val="24"/>
          <w:szCs w:val="24"/>
        </w:rPr>
      </w:pPr>
      <w:r w:rsidRPr="006B256D">
        <w:rPr>
          <w:sz w:val="24"/>
          <w:szCs w:val="24"/>
        </w:rPr>
        <w:t>Статья 29</w:t>
      </w:r>
    </w:p>
    <w:p w:rsidR="00427DB1" w:rsidRPr="006B256D" w:rsidRDefault="00427DB1" w:rsidP="00191EDF">
      <w:pPr>
        <w:pStyle w:val="BodyTextIndent"/>
        <w:spacing w:line="240" w:lineRule="auto"/>
        <w:rPr>
          <w:sz w:val="24"/>
          <w:szCs w:val="24"/>
        </w:rPr>
      </w:pPr>
      <w:r w:rsidRPr="006B256D">
        <w:rPr>
          <w:sz w:val="24"/>
          <w:szCs w:val="24"/>
        </w:rPr>
        <w:t>На время заседания Совета из числа депутатов избираются рабочие органы заседания: секретариат  заседания, и счетная комиссия заседания. При необходимости может быть избрана редакционная комиссия заседания.</w:t>
      </w:r>
    </w:p>
    <w:p w:rsidR="00427DB1" w:rsidRPr="006B256D" w:rsidRDefault="00427DB1" w:rsidP="00191EDF">
      <w:pPr>
        <w:ind w:firstLine="709"/>
        <w:jc w:val="both"/>
      </w:pPr>
      <w:r w:rsidRPr="006B256D">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427DB1" w:rsidRPr="006B256D" w:rsidRDefault="00427DB1" w:rsidP="00191EDF">
      <w:pPr>
        <w:pStyle w:val="BodyTextIndent"/>
        <w:spacing w:line="240" w:lineRule="auto"/>
        <w:rPr>
          <w:sz w:val="24"/>
          <w:szCs w:val="24"/>
        </w:rPr>
      </w:pPr>
      <w:r w:rsidRPr="006B256D">
        <w:rPr>
          <w:sz w:val="24"/>
          <w:szCs w:val="24"/>
        </w:rPr>
        <w:t>Решения Совета об избрании секретариата заседания, счетной и редакционной комиссий заседания принимаются большинством голосов от   числа избранных депутатов Совета.</w:t>
      </w:r>
    </w:p>
    <w:p w:rsidR="00427DB1" w:rsidRPr="006B256D" w:rsidRDefault="00427DB1" w:rsidP="00191EDF">
      <w:pPr>
        <w:pStyle w:val="BodyTextIndent"/>
        <w:spacing w:line="240" w:lineRule="auto"/>
        <w:rPr>
          <w:sz w:val="24"/>
          <w:szCs w:val="24"/>
        </w:rPr>
      </w:pPr>
      <w:r w:rsidRPr="006B256D">
        <w:rPr>
          <w:sz w:val="24"/>
          <w:szCs w:val="24"/>
        </w:rPr>
        <w:t>Секретариат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 заседания материалах; осуществляет иные функции по обеспечению заседания Совета. Председатель секретариата заседания  визирует протокол заседания до подписания протокола председательствующим и  несет ответственность за достоверность его содержания.</w:t>
      </w:r>
    </w:p>
    <w:p w:rsidR="00427DB1" w:rsidRPr="006B256D" w:rsidRDefault="00427DB1" w:rsidP="00191EDF">
      <w:pPr>
        <w:ind w:firstLine="709"/>
        <w:jc w:val="both"/>
      </w:pPr>
      <w:r w:rsidRPr="006B256D">
        <w:t>Счетная комиссия осуществляет подсчет результатов голосования.</w:t>
      </w:r>
    </w:p>
    <w:p w:rsidR="00427DB1" w:rsidRPr="006B256D" w:rsidRDefault="00427DB1" w:rsidP="00191EDF">
      <w:pPr>
        <w:ind w:firstLine="709"/>
        <w:jc w:val="both"/>
      </w:pPr>
      <w:r w:rsidRPr="006B256D">
        <w:t>Редакционная комиссия обобщает предложения и замечания депутатов, готовит проекты решений Совета, принимаемых на заседании.</w:t>
      </w:r>
    </w:p>
    <w:p w:rsidR="00427DB1" w:rsidRPr="006B256D" w:rsidRDefault="00427DB1" w:rsidP="00191EDF">
      <w:pPr>
        <w:pStyle w:val="BodyTextIndent3"/>
        <w:rPr>
          <w:sz w:val="24"/>
          <w:szCs w:val="24"/>
        </w:rPr>
      </w:pPr>
      <w:r w:rsidRPr="006B256D">
        <w:rPr>
          <w:sz w:val="24"/>
          <w:szCs w:val="24"/>
        </w:rPr>
        <w:t>Статья 30</w:t>
      </w:r>
    </w:p>
    <w:p w:rsidR="00427DB1" w:rsidRPr="006B256D" w:rsidRDefault="00427DB1" w:rsidP="00191EDF">
      <w:pPr>
        <w:pStyle w:val="BodyTextIndent"/>
        <w:spacing w:line="240" w:lineRule="auto"/>
        <w:rPr>
          <w:bCs/>
          <w:sz w:val="24"/>
          <w:szCs w:val="24"/>
        </w:rPr>
      </w:pPr>
      <w:r w:rsidRPr="006B256D">
        <w:rPr>
          <w:bCs/>
          <w:sz w:val="24"/>
          <w:szCs w:val="24"/>
        </w:rPr>
        <w:t>После избрания рабочих органов первого заседания Совета проводятся выборы главы сельского поселения, заместителя председателя Совета, назначается секретарь Совета, а также образуются постоянные и иные комиссии Совета.</w:t>
      </w:r>
    </w:p>
    <w:p w:rsidR="00427DB1" w:rsidRPr="006B256D" w:rsidRDefault="00427DB1" w:rsidP="00191EDF">
      <w:pPr>
        <w:pStyle w:val="BodyTextIndent"/>
        <w:spacing w:line="240" w:lineRule="auto"/>
        <w:rPr>
          <w:bCs/>
          <w:sz w:val="24"/>
          <w:szCs w:val="24"/>
        </w:rPr>
      </w:pPr>
      <w:r w:rsidRPr="006B256D">
        <w:rPr>
          <w:b/>
          <w:sz w:val="24"/>
          <w:szCs w:val="24"/>
        </w:rPr>
        <w:t>Статья 31</w:t>
      </w:r>
    </w:p>
    <w:p w:rsidR="00427DB1" w:rsidRPr="006B256D" w:rsidRDefault="00427DB1" w:rsidP="00191EDF">
      <w:pPr>
        <w:pStyle w:val="BodyText"/>
        <w:spacing w:line="240" w:lineRule="auto"/>
        <w:ind w:firstLine="709"/>
        <w:rPr>
          <w:sz w:val="24"/>
          <w:szCs w:val="24"/>
        </w:rPr>
      </w:pPr>
      <w:r w:rsidRPr="006B256D">
        <w:rPr>
          <w:sz w:val="24"/>
          <w:szCs w:val="24"/>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 муниципального района и иных муниципальных образований, руководители и представители муниципальных учреждений и других организаций. Представители средств массовой информации вправе присутствовать на открытых заседаниях Совета при условии их аккредитации в Совете.</w:t>
      </w:r>
    </w:p>
    <w:p w:rsidR="00427DB1" w:rsidRPr="006B256D" w:rsidRDefault="00427DB1" w:rsidP="00191EDF">
      <w:pPr>
        <w:pStyle w:val="BodyText"/>
        <w:spacing w:line="240" w:lineRule="auto"/>
        <w:ind w:firstLine="709"/>
        <w:rPr>
          <w:sz w:val="24"/>
          <w:szCs w:val="24"/>
        </w:rPr>
      </w:pPr>
      <w:r w:rsidRPr="006B256D">
        <w:rPr>
          <w:sz w:val="24"/>
          <w:szCs w:val="24"/>
        </w:rPr>
        <w:t>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 их официальные представители вправе присутствовать и выступать на любых, в том числе и закрытых, заседаниях Совета.</w:t>
      </w:r>
    </w:p>
    <w:p w:rsidR="00427DB1" w:rsidRPr="006B256D" w:rsidRDefault="00427DB1" w:rsidP="00191EDF">
      <w:pPr>
        <w:pStyle w:val="BodyText"/>
        <w:spacing w:line="240" w:lineRule="auto"/>
        <w:ind w:firstLine="709"/>
        <w:rPr>
          <w:sz w:val="24"/>
          <w:szCs w:val="24"/>
        </w:rPr>
      </w:pPr>
      <w:r w:rsidRPr="006B256D">
        <w:rPr>
          <w:sz w:val="24"/>
          <w:szCs w:val="24"/>
        </w:rPr>
        <w:t>На заседание Совета вправе принимать участие старосты с. Исянгулово, с. Новопавловка, д. Янги-Юл, д. Аютово</w:t>
      </w:r>
      <w:r w:rsidRPr="006B256D">
        <w:rPr>
          <w:i/>
          <w:sz w:val="24"/>
          <w:szCs w:val="24"/>
        </w:rPr>
        <w:t xml:space="preserve"> </w:t>
      </w:r>
      <w:r w:rsidRPr="006B256D">
        <w:rPr>
          <w:sz w:val="24"/>
          <w:szCs w:val="24"/>
        </w:rPr>
        <w:t>с правом совещательного голоса.</w:t>
      </w:r>
    </w:p>
    <w:p w:rsidR="00427DB1" w:rsidRPr="006B256D" w:rsidRDefault="00427DB1" w:rsidP="00191EDF">
      <w:pPr>
        <w:pStyle w:val="BodyText"/>
        <w:spacing w:line="240" w:lineRule="auto"/>
        <w:ind w:firstLine="709"/>
        <w:rPr>
          <w:sz w:val="24"/>
          <w:szCs w:val="24"/>
        </w:rPr>
      </w:pPr>
      <w:r w:rsidRPr="006B256D">
        <w:rPr>
          <w:sz w:val="24"/>
          <w:szCs w:val="24"/>
        </w:rPr>
        <w:t xml:space="preserve">Состав приглашенных на заседание определяется главой сельского поселения с учетом предложений постоянных комиссий Совета. </w:t>
      </w:r>
    </w:p>
    <w:p w:rsidR="00427DB1" w:rsidRPr="006B256D" w:rsidRDefault="00427DB1" w:rsidP="00191EDF">
      <w:pPr>
        <w:pStyle w:val="BodyText"/>
        <w:spacing w:line="240" w:lineRule="auto"/>
        <w:ind w:firstLine="709"/>
        <w:rPr>
          <w:i/>
          <w:sz w:val="24"/>
          <w:szCs w:val="24"/>
        </w:rPr>
      </w:pPr>
      <w:r w:rsidRPr="006B256D">
        <w:rPr>
          <w:sz w:val="24"/>
          <w:szCs w:val="24"/>
        </w:rPr>
        <w:t>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дня до начала заседания.</w:t>
      </w:r>
    </w:p>
    <w:p w:rsidR="00427DB1" w:rsidRPr="006B256D" w:rsidRDefault="00427DB1" w:rsidP="00191EDF">
      <w:pPr>
        <w:pStyle w:val="BodyText"/>
        <w:spacing w:line="240" w:lineRule="auto"/>
        <w:ind w:firstLine="709"/>
        <w:rPr>
          <w:sz w:val="24"/>
          <w:szCs w:val="24"/>
        </w:rPr>
      </w:pPr>
      <w:r w:rsidRPr="006B256D">
        <w:rPr>
          <w:sz w:val="24"/>
          <w:szCs w:val="24"/>
        </w:rPr>
        <w:t>Приглашенные на заседание Совета лица  официально извещаются   о дате и времени проведения заседания в письменном или устном виде.</w:t>
      </w:r>
    </w:p>
    <w:p w:rsidR="00427DB1" w:rsidRPr="006B256D" w:rsidRDefault="00427DB1" w:rsidP="00191EDF">
      <w:pPr>
        <w:pStyle w:val="BodyText"/>
        <w:spacing w:line="240" w:lineRule="auto"/>
        <w:ind w:firstLine="709"/>
        <w:rPr>
          <w:sz w:val="24"/>
          <w:szCs w:val="24"/>
        </w:rPr>
      </w:pPr>
      <w:r w:rsidRPr="006B256D">
        <w:rPr>
          <w:sz w:val="24"/>
          <w:szCs w:val="24"/>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427DB1" w:rsidRPr="006B256D" w:rsidRDefault="00427DB1" w:rsidP="00191EDF">
      <w:pPr>
        <w:pStyle w:val="BodyText"/>
        <w:spacing w:line="240" w:lineRule="auto"/>
        <w:ind w:firstLine="709"/>
        <w:rPr>
          <w:sz w:val="24"/>
          <w:szCs w:val="24"/>
        </w:rPr>
      </w:pPr>
      <w:r w:rsidRPr="006B256D">
        <w:rPr>
          <w:sz w:val="24"/>
          <w:szCs w:val="24"/>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427DB1" w:rsidRPr="006B256D" w:rsidRDefault="00427DB1" w:rsidP="00191EDF">
      <w:pPr>
        <w:pStyle w:val="BodyText"/>
        <w:spacing w:line="240" w:lineRule="auto"/>
        <w:ind w:firstLine="709"/>
        <w:rPr>
          <w:b/>
          <w:sz w:val="24"/>
          <w:szCs w:val="24"/>
        </w:rPr>
      </w:pPr>
      <w:r w:rsidRPr="006B256D">
        <w:rPr>
          <w:b/>
          <w:sz w:val="24"/>
          <w:szCs w:val="24"/>
        </w:rPr>
        <w:t>Статья 32</w:t>
      </w:r>
    </w:p>
    <w:p w:rsidR="00427DB1" w:rsidRPr="006B256D" w:rsidRDefault="00427DB1" w:rsidP="00191EDF">
      <w:pPr>
        <w:pStyle w:val="BodyText"/>
        <w:spacing w:line="240" w:lineRule="auto"/>
        <w:ind w:firstLine="709"/>
        <w:rPr>
          <w:sz w:val="24"/>
          <w:szCs w:val="24"/>
        </w:rPr>
      </w:pPr>
      <w:r w:rsidRPr="006B256D">
        <w:rPr>
          <w:sz w:val="24"/>
          <w:szCs w:val="24"/>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w:t>
      </w:r>
      <w:r w:rsidRPr="006B256D">
        <w:rPr>
          <w:i/>
          <w:sz w:val="24"/>
          <w:szCs w:val="24"/>
        </w:rPr>
        <w:t xml:space="preserve"> </w:t>
      </w:r>
      <w:r w:rsidRPr="006B256D">
        <w:rPr>
          <w:sz w:val="24"/>
          <w:szCs w:val="24"/>
        </w:rPr>
        <w:t>дней до заседания доводятся до сведения депутатов, докладчиков и иных заинтересованных лиц.</w:t>
      </w:r>
    </w:p>
    <w:p w:rsidR="00427DB1" w:rsidRPr="006B256D" w:rsidRDefault="00427DB1" w:rsidP="00191EDF">
      <w:pPr>
        <w:pStyle w:val="BodyText"/>
        <w:spacing w:line="240" w:lineRule="auto"/>
        <w:ind w:firstLine="709"/>
        <w:rPr>
          <w:sz w:val="24"/>
          <w:szCs w:val="24"/>
        </w:rPr>
      </w:pPr>
      <w:r w:rsidRPr="006B256D">
        <w:rPr>
          <w:sz w:val="24"/>
          <w:szCs w:val="24"/>
        </w:rPr>
        <w:t>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w:t>
      </w:r>
      <w:r w:rsidRPr="006B256D">
        <w:rPr>
          <w:i/>
          <w:iCs/>
          <w:sz w:val="24"/>
          <w:szCs w:val="24"/>
        </w:rPr>
        <w:t>.</w:t>
      </w:r>
    </w:p>
    <w:p w:rsidR="00427DB1" w:rsidRPr="006B256D" w:rsidRDefault="00427DB1" w:rsidP="00191EDF">
      <w:pPr>
        <w:pStyle w:val="BodyText"/>
        <w:spacing w:line="240" w:lineRule="auto"/>
        <w:ind w:firstLine="709"/>
        <w:rPr>
          <w:sz w:val="24"/>
          <w:szCs w:val="24"/>
        </w:rPr>
      </w:pPr>
      <w:r w:rsidRPr="006B256D">
        <w:rPr>
          <w:sz w:val="24"/>
          <w:szCs w:val="24"/>
        </w:rPr>
        <w:t>Распространение материалов во время заседания Совета осуществляется при наличии на них визы председательствующего на заседании.</w:t>
      </w:r>
    </w:p>
    <w:p w:rsidR="00427DB1" w:rsidRPr="006B256D" w:rsidRDefault="00427DB1" w:rsidP="00191EDF">
      <w:pPr>
        <w:pStyle w:val="BodyText"/>
        <w:spacing w:line="240" w:lineRule="auto"/>
        <w:ind w:firstLine="709"/>
        <w:rPr>
          <w:sz w:val="24"/>
          <w:szCs w:val="24"/>
        </w:rPr>
      </w:pPr>
      <w:r w:rsidRPr="006B256D">
        <w:rPr>
          <w:b/>
          <w:sz w:val="24"/>
          <w:szCs w:val="24"/>
        </w:rPr>
        <w:t>Статья 33</w:t>
      </w:r>
    </w:p>
    <w:p w:rsidR="00427DB1" w:rsidRPr="006B256D" w:rsidRDefault="00427DB1" w:rsidP="00191EDF">
      <w:pPr>
        <w:pStyle w:val="BodyText"/>
        <w:spacing w:line="240" w:lineRule="auto"/>
        <w:ind w:firstLine="709"/>
        <w:rPr>
          <w:sz w:val="24"/>
          <w:szCs w:val="24"/>
        </w:rPr>
      </w:pPr>
      <w:r w:rsidRPr="006B256D">
        <w:rPr>
          <w:sz w:val="24"/>
          <w:szCs w:val="24"/>
        </w:rPr>
        <w:t>Депутат Совета обязан присутствовать на заседании Совета.</w:t>
      </w:r>
    </w:p>
    <w:p w:rsidR="00427DB1" w:rsidRPr="006B256D" w:rsidRDefault="00427DB1" w:rsidP="00191EDF">
      <w:pPr>
        <w:pStyle w:val="BodyText"/>
        <w:spacing w:line="240" w:lineRule="auto"/>
        <w:rPr>
          <w:sz w:val="24"/>
          <w:szCs w:val="24"/>
        </w:rPr>
      </w:pPr>
      <w:r w:rsidRPr="006B256D">
        <w:rPr>
          <w:sz w:val="24"/>
          <w:szCs w:val="24"/>
        </w:rPr>
        <w:t xml:space="preserve">          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427DB1" w:rsidRPr="006B256D" w:rsidRDefault="00427DB1" w:rsidP="00191EDF">
      <w:pPr>
        <w:pStyle w:val="BodyText"/>
        <w:spacing w:line="240" w:lineRule="auto"/>
        <w:ind w:firstLine="709"/>
        <w:rPr>
          <w:sz w:val="24"/>
          <w:szCs w:val="24"/>
        </w:rPr>
      </w:pPr>
      <w:r w:rsidRPr="006B256D">
        <w:rPr>
          <w:sz w:val="24"/>
          <w:szCs w:val="24"/>
        </w:rPr>
        <w:t>При систематической неявке депутата на заседание Совета без уважительных причин (более одного раза подряд)  Совет вправе принять  решение об информировании об этом избирателей соответствующего избирательного округа.</w:t>
      </w:r>
    </w:p>
    <w:p w:rsidR="00427DB1" w:rsidRPr="006B256D" w:rsidRDefault="00427DB1" w:rsidP="00191EDF">
      <w:pPr>
        <w:pStyle w:val="BodyText"/>
        <w:spacing w:line="240" w:lineRule="auto"/>
        <w:ind w:firstLine="709"/>
        <w:rPr>
          <w:sz w:val="24"/>
          <w:szCs w:val="24"/>
        </w:rPr>
      </w:pPr>
      <w:r w:rsidRPr="006B256D">
        <w:rPr>
          <w:sz w:val="24"/>
          <w:szCs w:val="24"/>
        </w:rPr>
        <w:t>Уважительными причинами отсутствия на заседании Совета в частности являются:</w:t>
      </w:r>
    </w:p>
    <w:p w:rsidR="00427DB1" w:rsidRPr="006B256D" w:rsidRDefault="00427DB1" w:rsidP="00191EDF">
      <w:pPr>
        <w:pStyle w:val="BodyText"/>
        <w:spacing w:line="240" w:lineRule="auto"/>
        <w:ind w:firstLine="709"/>
        <w:rPr>
          <w:sz w:val="24"/>
          <w:szCs w:val="24"/>
        </w:rPr>
      </w:pPr>
      <w:r w:rsidRPr="006B256D">
        <w:rPr>
          <w:sz w:val="24"/>
          <w:szCs w:val="24"/>
        </w:rPr>
        <w:t>болезнь;</w:t>
      </w:r>
    </w:p>
    <w:p w:rsidR="00427DB1" w:rsidRPr="006B256D" w:rsidRDefault="00427DB1" w:rsidP="00191EDF">
      <w:pPr>
        <w:pStyle w:val="BodyText"/>
        <w:spacing w:line="240" w:lineRule="auto"/>
        <w:ind w:firstLine="709"/>
        <w:rPr>
          <w:sz w:val="24"/>
          <w:szCs w:val="24"/>
        </w:rPr>
      </w:pPr>
      <w:r w:rsidRPr="006B256D">
        <w:rPr>
          <w:sz w:val="24"/>
          <w:szCs w:val="24"/>
        </w:rPr>
        <w:t>командировка;</w:t>
      </w:r>
    </w:p>
    <w:p w:rsidR="00427DB1" w:rsidRPr="006B256D" w:rsidRDefault="00427DB1" w:rsidP="00191EDF">
      <w:pPr>
        <w:pStyle w:val="BodyText"/>
        <w:spacing w:line="240" w:lineRule="auto"/>
        <w:ind w:firstLine="709"/>
        <w:rPr>
          <w:sz w:val="24"/>
          <w:szCs w:val="24"/>
        </w:rPr>
      </w:pPr>
      <w:r w:rsidRPr="006B256D">
        <w:rPr>
          <w:sz w:val="24"/>
          <w:szCs w:val="24"/>
        </w:rPr>
        <w:t>учебная сессия;</w:t>
      </w:r>
    </w:p>
    <w:p w:rsidR="00427DB1" w:rsidRPr="006B256D" w:rsidRDefault="00427DB1" w:rsidP="00191EDF">
      <w:pPr>
        <w:pStyle w:val="BodyText"/>
        <w:spacing w:line="240" w:lineRule="auto"/>
        <w:ind w:firstLine="709"/>
        <w:rPr>
          <w:sz w:val="24"/>
          <w:szCs w:val="24"/>
        </w:rPr>
      </w:pPr>
      <w:r w:rsidRPr="006B256D">
        <w:rPr>
          <w:sz w:val="24"/>
          <w:szCs w:val="24"/>
        </w:rPr>
        <w:t>военные сборы.</w:t>
      </w:r>
    </w:p>
    <w:p w:rsidR="00427DB1" w:rsidRPr="006B256D" w:rsidRDefault="00427DB1" w:rsidP="00191EDF">
      <w:pPr>
        <w:pStyle w:val="BodyTextIndent3"/>
        <w:rPr>
          <w:sz w:val="24"/>
          <w:szCs w:val="24"/>
        </w:rPr>
      </w:pPr>
      <w:r w:rsidRPr="006B256D">
        <w:rPr>
          <w:sz w:val="24"/>
          <w:szCs w:val="24"/>
        </w:rPr>
        <w:t>Статья 34</w:t>
      </w:r>
    </w:p>
    <w:p w:rsidR="00427DB1" w:rsidRPr="006B256D" w:rsidRDefault="00427DB1" w:rsidP="00191EDF">
      <w:pPr>
        <w:pStyle w:val="BodyTextIndent3"/>
        <w:rPr>
          <w:b w:val="0"/>
          <w:sz w:val="24"/>
          <w:szCs w:val="24"/>
        </w:rPr>
      </w:pPr>
      <w:r w:rsidRPr="006B256D">
        <w:rPr>
          <w:b w:val="0"/>
          <w:sz w:val="24"/>
          <w:szCs w:val="24"/>
        </w:rPr>
        <w:t>Открывающий заседание Совета сообщает о количестве присутствующих и отсутствующих депутатов.</w:t>
      </w:r>
    </w:p>
    <w:p w:rsidR="00427DB1" w:rsidRPr="006B256D" w:rsidRDefault="00427DB1" w:rsidP="00191EDF">
      <w:pPr>
        <w:pStyle w:val="BodyTextIndent3"/>
        <w:rPr>
          <w:sz w:val="24"/>
          <w:szCs w:val="24"/>
        </w:rPr>
      </w:pPr>
      <w:r w:rsidRPr="006B256D">
        <w:rPr>
          <w:b w:val="0"/>
          <w:sz w:val="24"/>
          <w:szCs w:val="24"/>
        </w:rPr>
        <w:t>Заседание Совета считается правомочным, если на нем присутствует более 50 процентов от числа избранных депутатов. Если на заседании присутствует 50 и менее процентов от числа избранных депутатов, то по распоряжению главы сельского поселения  заседание переносится на другое время.</w:t>
      </w:r>
      <w:r w:rsidRPr="006B256D">
        <w:rPr>
          <w:sz w:val="24"/>
          <w:szCs w:val="24"/>
        </w:rPr>
        <w:t xml:space="preserve"> </w:t>
      </w:r>
    </w:p>
    <w:p w:rsidR="00427DB1" w:rsidRPr="006B256D" w:rsidRDefault="00427DB1" w:rsidP="00191EDF">
      <w:pPr>
        <w:pStyle w:val="BodyTextIndent3"/>
        <w:rPr>
          <w:b w:val="0"/>
          <w:sz w:val="24"/>
          <w:szCs w:val="24"/>
        </w:rPr>
      </w:pPr>
      <w:r w:rsidRPr="006B256D">
        <w:rPr>
          <w:b w:val="0"/>
          <w:sz w:val="24"/>
          <w:szCs w:val="24"/>
        </w:rPr>
        <w:t>Число присутствующих депутатов Совета определяется по результатам поименной регистрации депутатов, которая осуществляется до заседания Совета.</w:t>
      </w:r>
    </w:p>
    <w:p w:rsidR="00427DB1" w:rsidRPr="006B256D" w:rsidRDefault="00427DB1" w:rsidP="00191EDF">
      <w:pPr>
        <w:pStyle w:val="BodyTextIndent3"/>
        <w:rPr>
          <w:b w:val="0"/>
          <w:sz w:val="24"/>
          <w:szCs w:val="24"/>
        </w:rPr>
      </w:pPr>
      <w:r w:rsidRPr="006B256D">
        <w:rPr>
          <w:b w:val="0"/>
          <w:sz w:val="24"/>
          <w:szCs w:val="24"/>
        </w:rPr>
        <w:t>Список зарегистрированных депутатов передается председательствующему до начала заседания лицом, ответственным за проведение регистрации (управляющим делами).</w:t>
      </w:r>
    </w:p>
    <w:p w:rsidR="00427DB1" w:rsidRPr="006B256D" w:rsidRDefault="00427DB1" w:rsidP="00191EDF">
      <w:pPr>
        <w:ind w:firstLine="709"/>
        <w:jc w:val="both"/>
      </w:pPr>
      <w:r w:rsidRPr="006B256D">
        <w:rPr>
          <w:b/>
        </w:rPr>
        <w:t>Статья 35</w:t>
      </w:r>
    </w:p>
    <w:p w:rsidR="00427DB1" w:rsidRPr="006B256D" w:rsidRDefault="00427DB1" w:rsidP="00191EDF">
      <w:pPr>
        <w:pStyle w:val="BodyTextIndent"/>
        <w:spacing w:line="240" w:lineRule="auto"/>
        <w:rPr>
          <w:b/>
          <w:sz w:val="24"/>
          <w:szCs w:val="24"/>
        </w:rPr>
      </w:pPr>
      <w:r w:rsidRPr="006B256D">
        <w:rPr>
          <w:sz w:val="24"/>
          <w:szCs w:val="24"/>
        </w:rPr>
        <w:t>После избрания рабочих органов заседания Совет утверждает повестку дня заседания.</w:t>
      </w:r>
    </w:p>
    <w:p w:rsidR="00427DB1" w:rsidRPr="006B256D" w:rsidRDefault="00427DB1" w:rsidP="00191EDF">
      <w:pPr>
        <w:pStyle w:val="BodyText"/>
        <w:spacing w:line="240" w:lineRule="auto"/>
        <w:ind w:firstLine="709"/>
        <w:rPr>
          <w:sz w:val="24"/>
          <w:szCs w:val="24"/>
        </w:rPr>
      </w:pPr>
      <w:r w:rsidRPr="006B256D">
        <w:rPr>
          <w:sz w:val="24"/>
          <w:szCs w:val="24"/>
        </w:rPr>
        <w:t xml:space="preserve">Проект повестки дня заседания вносится главой сельского поселения </w:t>
      </w:r>
      <w:r w:rsidRPr="006B256D">
        <w:rPr>
          <w:b/>
          <w:sz w:val="24"/>
          <w:szCs w:val="24"/>
        </w:rPr>
        <w:t xml:space="preserve"> </w:t>
      </w:r>
      <w:r w:rsidRPr="006B256D">
        <w:rPr>
          <w:sz w:val="24"/>
          <w:szCs w:val="24"/>
        </w:rPr>
        <w:t>на основе плана деятельности Совета, поступивших предложений депутатов, постоянных комиссий Совета, и других субъектов правотворческой инициативы.</w:t>
      </w:r>
    </w:p>
    <w:p w:rsidR="00427DB1" w:rsidRPr="006B256D" w:rsidRDefault="00427DB1" w:rsidP="00191EDF">
      <w:pPr>
        <w:pStyle w:val="BodyText"/>
        <w:spacing w:line="240" w:lineRule="auto"/>
        <w:ind w:firstLine="709"/>
        <w:rPr>
          <w:sz w:val="24"/>
          <w:szCs w:val="24"/>
        </w:rPr>
      </w:pPr>
      <w:r w:rsidRPr="006B256D">
        <w:rPr>
          <w:i/>
          <w:sz w:val="24"/>
          <w:szCs w:val="24"/>
        </w:rPr>
        <w:t xml:space="preserve"> </w:t>
      </w:r>
      <w:r w:rsidRPr="006B256D">
        <w:rPr>
          <w:sz w:val="24"/>
          <w:szCs w:val="24"/>
        </w:rPr>
        <w:t xml:space="preserve">Решение о включении поступивших от депутатов изменений и дополнений в повестку дня заседания принимаются  большинством голосов от числа избранных депутатов Совета в порядке поступления предложений. </w:t>
      </w:r>
    </w:p>
    <w:p w:rsidR="00427DB1" w:rsidRDefault="00427DB1" w:rsidP="00191EDF">
      <w:pPr>
        <w:pStyle w:val="BodyText"/>
        <w:spacing w:line="240" w:lineRule="auto"/>
        <w:ind w:firstLine="709"/>
        <w:rPr>
          <w:b/>
          <w:sz w:val="24"/>
          <w:szCs w:val="24"/>
          <w:lang w:val="en-US"/>
        </w:rPr>
      </w:pPr>
    </w:p>
    <w:p w:rsidR="00427DB1" w:rsidRDefault="00427DB1" w:rsidP="00191EDF">
      <w:pPr>
        <w:pStyle w:val="BodyText"/>
        <w:spacing w:line="240" w:lineRule="auto"/>
        <w:ind w:firstLine="709"/>
        <w:rPr>
          <w:b/>
          <w:sz w:val="24"/>
          <w:szCs w:val="24"/>
          <w:lang w:val="en-US"/>
        </w:rPr>
      </w:pPr>
    </w:p>
    <w:p w:rsidR="00427DB1" w:rsidRDefault="00427DB1" w:rsidP="00191EDF">
      <w:pPr>
        <w:pStyle w:val="BodyText"/>
        <w:spacing w:line="240" w:lineRule="auto"/>
        <w:ind w:firstLine="709"/>
        <w:rPr>
          <w:b/>
          <w:sz w:val="24"/>
          <w:szCs w:val="24"/>
          <w:lang w:val="en-US"/>
        </w:rPr>
      </w:pPr>
    </w:p>
    <w:p w:rsidR="00427DB1" w:rsidRPr="006B256D" w:rsidRDefault="00427DB1" w:rsidP="00191EDF">
      <w:pPr>
        <w:pStyle w:val="BodyText"/>
        <w:spacing w:line="240" w:lineRule="auto"/>
        <w:ind w:firstLine="709"/>
        <w:rPr>
          <w:sz w:val="24"/>
          <w:szCs w:val="24"/>
        </w:rPr>
      </w:pPr>
      <w:r w:rsidRPr="006B256D">
        <w:rPr>
          <w:b/>
          <w:sz w:val="24"/>
          <w:szCs w:val="24"/>
        </w:rPr>
        <w:t>Статья 36</w:t>
      </w:r>
    </w:p>
    <w:p w:rsidR="00427DB1" w:rsidRPr="006B256D" w:rsidRDefault="00427DB1" w:rsidP="00191EDF">
      <w:pPr>
        <w:pStyle w:val="BodyTextIndent"/>
        <w:spacing w:line="240" w:lineRule="auto"/>
        <w:rPr>
          <w:sz w:val="24"/>
          <w:szCs w:val="24"/>
        </w:rPr>
      </w:pPr>
      <w:r w:rsidRPr="006B256D">
        <w:rPr>
          <w:sz w:val="24"/>
          <w:szCs w:val="24"/>
        </w:rPr>
        <w:t>На заседаниях Совета ведется протокол заседания. Протокол  после окончания заседания визируется председателем секретариата заседания</w:t>
      </w:r>
      <w:r w:rsidRPr="006B256D">
        <w:rPr>
          <w:i/>
          <w:iCs/>
          <w:sz w:val="24"/>
          <w:szCs w:val="24"/>
        </w:rPr>
        <w:t xml:space="preserve"> </w:t>
      </w:r>
      <w:r w:rsidRPr="006B256D">
        <w:rPr>
          <w:sz w:val="24"/>
          <w:szCs w:val="24"/>
        </w:rPr>
        <w:t>и подписывается председательствующим на заседании.</w:t>
      </w:r>
    </w:p>
    <w:p w:rsidR="00427DB1" w:rsidRPr="006B256D" w:rsidRDefault="00427DB1" w:rsidP="00191EDF">
      <w:pPr>
        <w:ind w:firstLine="709"/>
        <w:jc w:val="both"/>
      </w:pPr>
      <w:r w:rsidRPr="006B256D">
        <w:t>В протоколе заседания указываются:</w:t>
      </w:r>
    </w:p>
    <w:p w:rsidR="00427DB1" w:rsidRPr="006B256D" w:rsidRDefault="00427DB1" w:rsidP="00191EDF">
      <w:pPr>
        <w:ind w:firstLine="709"/>
        <w:jc w:val="both"/>
      </w:pPr>
      <w:r w:rsidRPr="006B256D">
        <w:t>1) наименование Совета, дата и место проведения заседания;</w:t>
      </w:r>
    </w:p>
    <w:p w:rsidR="00427DB1" w:rsidRPr="006B256D" w:rsidRDefault="00427DB1" w:rsidP="00191EDF">
      <w:pPr>
        <w:ind w:firstLine="709"/>
        <w:jc w:val="both"/>
      </w:pPr>
      <w:r w:rsidRPr="006B256D">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427DB1" w:rsidRPr="006B256D" w:rsidRDefault="00427DB1" w:rsidP="00191EDF">
      <w:pPr>
        <w:ind w:firstLine="709"/>
        <w:jc w:val="both"/>
      </w:pPr>
      <w:r w:rsidRPr="006B256D">
        <w:t>3)повестка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427DB1" w:rsidRPr="006B256D" w:rsidRDefault="00427DB1" w:rsidP="00191EDF">
      <w:pPr>
        <w:ind w:firstLine="709"/>
        <w:jc w:val="both"/>
      </w:pPr>
      <w:r w:rsidRPr="006B256D">
        <w:t>4) 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rsidR="00427DB1" w:rsidRPr="006B256D" w:rsidRDefault="00427DB1" w:rsidP="00191EDF">
      <w:pPr>
        <w:pStyle w:val="BodyTextIndent"/>
        <w:spacing w:line="240" w:lineRule="auto"/>
        <w:rPr>
          <w:sz w:val="24"/>
          <w:szCs w:val="24"/>
        </w:rPr>
      </w:pPr>
      <w:r w:rsidRPr="006B256D">
        <w:rPr>
          <w:sz w:val="24"/>
          <w:szCs w:val="24"/>
        </w:rPr>
        <w:t>5) перечень всех принятых решений Совета с указанием числа голосов, поданных “за”, “против”, “воздержался”;</w:t>
      </w:r>
    </w:p>
    <w:p w:rsidR="00427DB1" w:rsidRPr="006B256D" w:rsidRDefault="00427DB1" w:rsidP="00191EDF">
      <w:pPr>
        <w:ind w:firstLine="709"/>
        <w:jc w:val="both"/>
      </w:pPr>
      <w:r w:rsidRPr="006B256D">
        <w:t>6)переданные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427DB1" w:rsidRPr="006B256D" w:rsidRDefault="00427DB1" w:rsidP="00191EDF">
      <w:pPr>
        <w:ind w:firstLine="709"/>
        <w:jc w:val="both"/>
      </w:pPr>
      <w:r w:rsidRPr="006B256D">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427DB1" w:rsidRPr="006B256D" w:rsidRDefault="00427DB1" w:rsidP="00191EDF">
      <w:pPr>
        <w:ind w:firstLine="709"/>
        <w:jc w:val="both"/>
        <w:rPr>
          <w:i/>
        </w:rPr>
      </w:pPr>
      <w:r w:rsidRPr="006B256D">
        <w:t>Протокол заседания оформляется лицом, обеспечивающим деятельность Совета (управляющим делами)  в течение трех дней после окончания заседания</w:t>
      </w:r>
      <w:r w:rsidRPr="006B256D">
        <w:rPr>
          <w:i/>
        </w:rPr>
        <w:t>.</w:t>
      </w:r>
    </w:p>
    <w:p w:rsidR="00427DB1" w:rsidRPr="006B256D" w:rsidRDefault="00427DB1" w:rsidP="00191EDF">
      <w:pPr>
        <w:pStyle w:val="BodyText"/>
        <w:spacing w:line="240" w:lineRule="auto"/>
        <w:ind w:firstLine="709"/>
        <w:rPr>
          <w:sz w:val="24"/>
          <w:szCs w:val="24"/>
        </w:rPr>
      </w:pPr>
      <w:r w:rsidRPr="006B256D">
        <w:rPr>
          <w:sz w:val="24"/>
          <w:szCs w:val="24"/>
        </w:rPr>
        <w:t xml:space="preserve">Депутат вправе ознакомиться с протоколом заседания Совета. </w:t>
      </w:r>
    </w:p>
    <w:p w:rsidR="00427DB1" w:rsidRPr="006B256D" w:rsidRDefault="00427DB1" w:rsidP="00191EDF">
      <w:pPr>
        <w:pStyle w:val="BodyText"/>
        <w:spacing w:line="240" w:lineRule="auto"/>
        <w:ind w:firstLine="709"/>
        <w:rPr>
          <w:sz w:val="24"/>
          <w:szCs w:val="24"/>
        </w:rPr>
      </w:pPr>
      <w:r w:rsidRPr="006B256D">
        <w:rPr>
          <w:sz w:val="24"/>
          <w:szCs w:val="24"/>
        </w:rPr>
        <w:t>При необходимости на заседании могут вестись стенограмма заседания, осуществляться аудио-, видеозапись заседания.</w:t>
      </w:r>
    </w:p>
    <w:p w:rsidR="00427DB1" w:rsidRPr="006B256D" w:rsidRDefault="00427DB1" w:rsidP="00191EDF">
      <w:pPr>
        <w:pStyle w:val="BodyText"/>
        <w:spacing w:line="240" w:lineRule="auto"/>
        <w:ind w:firstLine="709"/>
        <w:rPr>
          <w:sz w:val="24"/>
          <w:szCs w:val="24"/>
        </w:rPr>
      </w:pPr>
      <w:r w:rsidRPr="006B256D">
        <w:rPr>
          <w:b/>
          <w:sz w:val="24"/>
          <w:szCs w:val="24"/>
        </w:rPr>
        <w:t>Статья 37</w:t>
      </w:r>
    </w:p>
    <w:p w:rsidR="00427DB1" w:rsidRPr="006B256D" w:rsidRDefault="00427DB1" w:rsidP="00191EDF">
      <w:pPr>
        <w:pStyle w:val="BodyText"/>
        <w:spacing w:line="240" w:lineRule="auto"/>
        <w:rPr>
          <w:sz w:val="24"/>
          <w:szCs w:val="24"/>
        </w:rPr>
      </w:pPr>
      <w:r w:rsidRPr="006B256D">
        <w:rPr>
          <w:sz w:val="24"/>
          <w:szCs w:val="24"/>
        </w:rPr>
        <w:t xml:space="preserve">          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427DB1" w:rsidRPr="006B256D" w:rsidRDefault="00427DB1" w:rsidP="00191EDF">
      <w:pPr>
        <w:pStyle w:val="BodyText"/>
        <w:spacing w:line="240" w:lineRule="auto"/>
        <w:ind w:firstLine="709"/>
        <w:rPr>
          <w:sz w:val="24"/>
          <w:szCs w:val="24"/>
        </w:rPr>
      </w:pPr>
      <w:r w:rsidRPr="006B256D">
        <w:rPr>
          <w:sz w:val="24"/>
          <w:szCs w:val="24"/>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427DB1" w:rsidRPr="006B256D" w:rsidRDefault="00427DB1" w:rsidP="00191EDF">
      <w:pPr>
        <w:pStyle w:val="BodyText"/>
        <w:spacing w:line="240" w:lineRule="auto"/>
        <w:ind w:firstLine="709"/>
        <w:rPr>
          <w:sz w:val="24"/>
          <w:szCs w:val="24"/>
        </w:rPr>
      </w:pPr>
      <w:r w:rsidRPr="006B256D">
        <w:rPr>
          <w:sz w:val="24"/>
          <w:szCs w:val="24"/>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p>
    <w:p w:rsidR="00427DB1" w:rsidRPr="006B256D" w:rsidRDefault="00427DB1" w:rsidP="00191EDF">
      <w:pPr>
        <w:pStyle w:val="BodyText"/>
        <w:spacing w:line="240" w:lineRule="auto"/>
        <w:ind w:firstLine="709"/>
        <w:rPr>
          <w:sz w:val="24"/>
          <w:szCs w:val="24"/>
        </w:rPr>
      </w:pPr>
      <w:r w:rsidRPr="006B256D">
        <w:rPr>
          <w:sz w:val="24"/>
          <w:szCs w:val="24"/>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427DB1" w:rsidRPr="006B256D" w:rsidRDefault="00427DB1" w:rsidP="00191EDF">
      <w:pPr>
        <w:pStyle w:val="BodyText"/>
        <w:spacing w:line="240" w:lineRule="auto"/>
        <w:ind w:firstLine="709"/>
        <w:rPr>
          <w:sz w:val="24"/>
          <w:szCs w:val="24"/>
        </w:rPr>
      </w:pPr>
      <w:r w:rsidRPr="006B256D">
        <w:rPr>
          <w:sz w:val="24"/>
          <w:szCs w:val="24"/>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427DB1" w:rsidRPr="006B256D" w:rsidRDefault="00427DB1" w:rsidP="00191EDF">
      <w:pPr>
        <w:pStyle w:val="BodyTextIndent"/>
        <w:spacing w:line="240" w:lineRule="auto"/>
        <w:rPr>
          <w:b/>
          <w:bCs/>
          <w:sz w:val="24"/>
          <w:szCs w:val="24"/>
        </w:rPr>
      </w:pPr>
      <w:r w:rsidRPr="006B256D">
        <w:rPr>
          <w:b/>
          <w:bCs/>
          <w:sz w:val="24"/>
          <w:szCs w:val="24"/>
        </w:rPr>
        <w:t>Статья 38</w:t>
      </w:r>
    </w:p>
    <w:p w:rsidR="00427DB1" w:rsidRPr="006B256D" w:rsidRDefault="00427DB1" w:rsidP="00191EDF">
      <w:pPr>
        <w:ind w:firstLine="709"/>
        <w:jc w:val="both"/>
      </w:pPr>
      <w:r w:rsidRPr="006B256D">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427DB1" w:rsidRPr="006B256D" w:rsidRDefault="00427DB1" w:rsidP="00191EDF">
      <w:pPr>
        <w:ind w:firstLine="709"/>
        <w:jc w:val="both"/>
      </w:pPr>
      <w:r w:rsidRPr="006B256D">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427DB1" w:rsidRDefault="00427DB1" w:rsidP="00191EDF">
      <w:pPr>
        <w:pStyle w:val="BodyText"/>
        <w:spacing w:line="240" w:lineRule="auto"/>
        <w:ind w:firstLine="709"/>
        <w:rPr>
          <w:b/>
          <w:sz w:val="24"/>
          <w:szCs w:val="24"/>
          <w:lang w:val="en-US"/>
        </w:rPr>
      </w:pPr>
    </w:p>
    <w:p w:rsidR="00427DB1" w:rsidRDefault="00427DB1" w:rsidP="00191EDF">
      <w:pPr>
        <w:pStyle w:val="BodyText"/>
        <w:spacing w:line="240" w:lineRule="auto"/>
        <w:ind w:firstLine="709"/>
        <w:rPr>
          <w:b/>
          <w:sz w:val="24"/>
          <w:szCs w:val="24"/>
          <w:lang w:val="en-US"/>
        </w:rPr>
      </w:pPr>
    </w:p>
    <w:p w:rsidR="00427DB1" w:rsidRPr="006B256D" w:rsidRDefault="00427DB1" w:rsidP="00191EDF">
      <w:pPr>
        <w:pStyle w:val="BodyText"/>
        <w:spacing w:line="240" w:lineRule="auto"/>
        <w:ind w:firstLine="709"/>
        <w:rPr>
          <w:b/>
          <w:sz w:val="24"/>
          <w:szCs w:val="24"/>
        </w:rPr>
      </w:pPr>
      <w:r w:rsidRPr="006B256D">
        <w:rPr>
          <w:b/>
          <w:sz w:val="24"/>
          <w:szCs w:val="24"/>
        </w:rPr>
        <w:t>Статья 39</w:t>
      </w:r>
    </w:p>
    <w:p w:rsidR="00427DB1" w:rsidRPr="006B256D" w:rsidRDefault="00427DB1" w:rsidP="00191EDF">
      <w:pPr>
        <w:pStyle w:val="BodyText"/>
        <w:spacing w:line="240" w:lineRule="auto"/>
        <w:ind w:firstLine="709"/>
        <w:rPr>
          <w:sz w:val="24"/>
          <w:szCs w:val="24"/>
        </w:rPr>
      </w:pPr>
      <w:r w:rsidRPr="006B256D">
        <w:rPr>
          <w:sz w:val="24"/>
          <w:szCs w:val="24"/>
        </w:rPr>
        <w:t xml:space="preserve">Депутат Совета выступает на заседании только после предоставления ему слова председательствующим на заседании. </w:t>
      </w:r>
    </w:p>
    <w:p w:rsidR="00427DB1" w:rsidRPr="006B256D" w:rsidRDefault="00427DB1" w:rsidP="00191EDF">
      <w:pPr>
        <w:pStyle w:val="BodyText"/>
        <w:spacing w:line="240" w:lineRule="auto"/>
        <w:ind w:firstLine="709"/>
        <w:rPr>
          <w:sz w:val="24"/>
          <w:szCs w:val="24"/>
        </w:rPr>
      </w:pPr>
      <w:r w:rsidRPr="006B256D">
        <w:rPr>
          <w:sz w:val="24"/>
          <w:szCs w:val="24"/>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427DB1" w:rsidRPr="006B256D" w:rsidRDefault="00427DB1" w:rsidP="00191EDF">
      <w:pPr>
        <w:ind w:firstLine="709"/>
        <w:jc w:val="both"/>
      </w:pPr>
      <w:r w:rsidRPr="006B256D">
        <w:t>Если выступающий отклоняется от обсуждаемой темы, председательствующий вправе призвать его придерживаться обсуждаемого вопроса.</w:t>
      </w:r>
    </w:p>
    <w:p w:rsidR="00427DB1" w:rsidRPr="006B256D" w:rsidRDefault="00427DB1" w:rsidP="00191EDF">
      <w:pPr>
        <w:pStyle w:val="BodyText"/>
        <w:spacing w:line="240" w:lineRule="auto"/>
        <w:ind w:firstLine="709"/>
        <w:rPr>
          <w:sz w:val="24"/>
          <w:szCs w:val="24"/>
        </w:rPr>
      </w:pPr>
      <w:r w:rsidRPr="006B256D">
        <w:rPr>
          <w:sz w:val="24"/>
          <w:szCs w:val="24"/>
        </w:rPr>
        <w:t>Каждый депутат Совета может выступить по одному и тому же вопросу не более двух раз.</w:t>
      </w:r>
    </w:p>
    <w:p w:rsidR="00427DB1" w:rsidRPr="006B256D" w:rsidRDefault="00427DB1" w:rsidP="00191EDF">
      <w:pPr>
        <w:ind w:firstLine="709"/>
        <w:jc w:val="both"/>
      </w:pPr>
      <w:r w:rsidRPr="006B256D">
        <w:t>Вопросы к докладчикам направляются в секретариат заседания в письменной форме  либо излагаются устно после предоставления председательствующим слова.</w:t>
      </w:r>
    </w:p>
    <w:p w:rsidR="00427DB1" w:rsidRPr="006B256D" w:rsidRDefault="00427DB1" w:rsidP="00191EDF">
      <w:pPr>
        <w:ind w:firstLine="709"/>
        <w:jc w:val="both"/>
      </w:pPr>
      <w:r w:rsidRPr="006B256D">
        <w:t>Глава сельского поселения, председатели постоянных и иных комиссий Совета,  в ведении которых находится обсуждаемый вопрос, управляющий делами вправе выступить в любое время вне очереди.</w:t>
      </w:r>
    </w:p>
    <w:p w:rsidR="00427DB1" w:rsidRPr="006B256D" w:rsidRDefault="00427DB1" w:rsidP="00191EDF">
      <w:pPr>
        <w:ind w:firstLine="709"/>
        <w:jc w:val="both"/>
      </w:pPr>
      <w:r w:rsidRPr="006B256D">
        <w:t>За нарушение порядка на заседании Совета независимо от занимаемой должности к депутату Совета могут применяться следующие меры воздействия:</w:t>
      </w:r>
    </w:p>
    <w:p w:rsidR="00427DB1" w:rsidRPr="006B256D" w:rsidRDefault="00427DB1" w:rsidP="00191EDF">
      <w:pPr>
        <w:ind w:firstLine="709"/>
        <w:jc w:val="both"/>
      </w:pPr>
      <w:r w:rsidRPr="006B256D">
        <w:t>призыв к порядку;</w:t>
      </w:r>
    </w:p>
    <w:p w:rsidR="00427DB1" w:rsidRPr="006B256D" w:rsidRDefault="00427DB1" w:rsidP="00191EDF">
      <w:pPr>
        <w:ind w:firstLine="709"/>
        <w:jc w:val="both"/>
      </w:pPr>
      <w:r w:rsidRPr="006B256D">
        <w:t>призыв к порядку с занесением в протокол;</w:t>
      </w:r>
    </w:p>
    <w:p w:rsidR="00427DB1" w:rsidRPr="006B256D" w:rsidRDefault="00427DB1" w:rsidP="00191EDF">
      <w:pPr>
        <w:ind w:firstLine="709"/>
        <w:jc w:val="both"/>
      </w:pPr>
      <w:r w:rsidRPr="006B256D">
        <w:t>порицание.</w:t>
      </w:r>
    </w:p>
    <w:p w:rsidR="00427DB1" w:rsidRPr="006B256D" w:rsidRDefault="00427DB1" w:rsidP="00191EDF">
      <w:pPr>
        <w:ind w:firstLine="709"/>
        <w:jc w:val="both"/>
      </w:pPr>
      <w:r w:rsidRPr="006B256D">
        <w:t>Депутат призывается  к порядку в случаях:</w:t>
      </w:r>
    </w:p>
    <w:p w:rsidR="00427DB1" w:rsidRPr="006B256D" w:rsidRDefault="00427DB1" w:rsidP="00191EDF">
      <w:pPr>
        <w:ind w:firstLine="709"/>
        <w:jc w:val="both"/>
      </w:pPr>
      <w:r w:rsidRPr="006B256D">
        <w:t>выступления без разрешения;</w:t>
      </w:r>
    </w:p>
    <w:p w:rsidR="00427DB1" w:rsidRPr="006B256D" w:rsidRDefault="00427DB1" w:rsidP="00191EDF">
      <w:pPr>
        <w:ind w:firstLine="709"/>
        <w:jc w:val="both"/>
      </w:pPr>
      <w:r w:rsidRPr="006B256D">
        <w:t>допущения в своей речи оскорбительных выражений;</w:t>
      </w:r>
    </w:p>
    <w:p w:rsidR="00427DB1" w:rsidRPr="006B256D" w:rsidRDefault="00427DB1" w:rsidP="00191EDF">
      <w:pPr>
        <w:ind w:firstLine="709"/>
        <w:jc w:val="both"/>
      </w:pPr>
      <w:r w:rsidRPr="006B256D">
        <w:t>перемещения по залу в момент голосования (подсчета голосов).</w:t>
      </w:r>
    </w:p>
    <w:p w:rsidR="00427DB1" w:rsidRPr="006B256D" w:rsidRDefault="00427DB1" w:rsidP="00191EDF">
      <w:pPr>
        <w:ind w:firstLine="709"/>
        <w:jc w:val="both"/>
      </w:pPr>
      <w:r w:rsidRPr="006B256D">
        <w:t>Призвать к порядку вправе как председательствующий, так и депутат.</w:t>
      </w:r>
    </w:p>
    <w:p w:rsidR="00427DB1" w:rsidRPr="006B256D" w:rsidRDefault="00427DB1" w:rsidP="00191EDF">
      <w:pPr>
        <w:ind w:firstLine="709"/>
        <w:jc w:val="both"/>
      </w:pPr>
      <w:r w:rsidRPr="006B256D">
        <w:t>Порицание выражается Советом простым большинством голосов  депутатов Совета по предложению председательствующего и без обсуждения.</w:t>
      </w:r>
    </w:p>
    <w:p w:rsidR="00427DB1" w:rsidRPr="006B256D" w:rsidRDefault="00427DB1" w:rsidP="00191EDF">
      <w:pPr>
        <w:ind w:firstLine="709"/>
        <w:jc w:val="both"/>
      </w:pPr>
      <w:r w:rsidRPr="006B256D">
        <w:t>Депутат может быть освобожден от порицания, если он принес извинения.</w:t>
      </w:r>
    </w:p>
    <w:p w:rsidR="00427DB1" w:rsidRPr="006B256D" w:rsidRDefault="00427DB1" w:rsidP="00191EDF">
      <w:pPr>
        <w:ind w:firstLine="709"/>
        <w:jc w:val="both"/>
        <w:rPr>
          <w:b/>
        </w:rPr>
      </w:pPr>
      <w:r w:rsidRPr="006B256D">
        <w:rPr>
          <w:b/>
        </w:rPr>
        <w:t>Статья 40</w:t>
      </w:r>
    </w:p>
    <w:p w:rsidR="00427DB1" w:rsidRPr="006B256D" w:rsidRDefault="00427DB1" w:rsidP="00191EDF">
      <w:pPr>
        <w:pStyle w:val="BodyTextIndent"/>
        <w:spacing w:line="240" w:lineRule="auto"/>
        <w:rPr>
          <w:sz w:val="24"/>
          <w:szCs w:val="24"/>
        </w:rPr>
      </w:pPr>
      <w:r w:rsidRPr="006B256D">
        <w:rPr>
          <w:sz w:val="24"/>
          <w:szCs w:val="24"/>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427DB1" w:rsidRPr="006B256D" w:rsidRDefault="00427DB1" w:rsidP="00191EDF">
      <w:pPr>
        <w:ind w:firstLine="709"/>
        <w:jc w:val="both"/>
      </w:pPr>
      <w:r w:rsidRPr="006B256D">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427DB1" w:rsidRPr="006B256D" w:rsidRDefault="00427DB1" w:rsidP="00191EDF">
      <w:pPr>
        <w:ind w:firstLine="709"/>
        <w:jc w:val="both"/>
      </w:pPr>
      <w:r w:rsidRPr="006B256D">
        <w:t>Докладчик и содокладчик имеют право на заключительное слово.</w:t>
      </w:r>
    </w:p>
    <w:p w:rsidR="00427DB1" w:rsidRPr="006B256D" w:rsidRDefault="00427DB1" w:rsidP="00191EDF">
      <w:pPr>
        <w:pStyle w:val="BodyTextIndent3"/>
        <w:rPr>
          <w:sz w:val="24"/>
          <w:szCs w:val="24"/>
        </w:rPr>
      </w:pPr>
      <w:r w:rsidRPr="006B256D">
        <w:rPr>
          <w:sz w:val="24"/>
          <w:szCs w:val="24"/>
        </w:rPr>
        <w:t>Статья 41</w:t>
      </w:r>
    </w:p>
    <w:p w:rsidR="00427DB1" w:rsidRPr="006B256D" w:rsidRDefault="00427DB1" w:rsidP="00191EDF">
      <w:pPr>
        <w:pStyle w:val="BodyTextIndent"/>
        <w:spacing w:line="240" w:lineRule="auto"/>
        <w:rPr>
          <w:sz w:val="24"/>
          <w:szCs w:val="24"/>
        </w:rPr>
      </w:pPr>
      <w:r w:rsidRPr="006B256D">
        <w:rPr>
          <w:sz w:val="24"/>
          <w:szCs w:val="24"/>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427DB1" w:rsidRPr="006B256D" w:rsidRDefault="00427DB1" w:rsidP="00191EDF">
      <w:pPr>
        <w:pStyle w:val="BodyTextIndent3"/>
        <w:rPr>
          <w:sz w:val="24"/>
          <w:szCs w:val="24"/>
        </w:rPr>
      </w:pPr>
      <w:r w:rsidRPr="006B256D">
        <w:rPr>
          <w:sz w:val="24"/>
          <w:szCs w:val="24"/>
        </w:rPr>
        <w:t>Статья 42</w:t>
      </w:r>
    </w:p>
    <w:p w:rsidR="00427DB1" w:rsidRPr="006B256D" w:rsidRDefault="00427DB1" w:rsidP="00191EDF">
      <w:pPr>
        <w:ind w:firstLine="709"/>
        <w:jc w:val="both"/>
      </w:pPr>
      <w:r w:rsidRPr="006B256D">
        <w:t>Председательствующий в ходе заседания Совета:</w:t>
      </w:r>
    </w:p>
    <w:p w:rsidR="00427DB1" w:rsidRPr="006B256D" w:rsidRDefault="00427DB1" w:rsidP="00191EDF">
      <w:pPr>
        <w:ind w:firstLine="709"/>
        <w:jc w:val="both"/>
      </w:pPr>
      <w:r w:rsidRPr="006B256D">
        <w:t>открывает, ведет и закрывает заседание;</w:t>
      </w:r>
    </w:p>
    <w:p w:rsidR="00427DB1" w:rsidRPr="006B256D" w:rsidRDefault="00427DB1" w:rsidP="00191EDF">
      <w:pPr>
        <w:ind w:firstLine="709"/>
        <w:jc w:val="both"/>
      </w:pPr>
      <w:r w:rsidRPr="006B256D">
        <w:t>руководит заседанием, строго соблюдая положения настоящего Регламента;</w:t>
      </w:r>
    </w:p>
    <w:p w:rsidR="00427DB1" w:rsidRPr="006B256D" w:rsidRDefault="00427DB1" w:rsidP="00191EDF">
      <w:pPr>
        <w:ind w:firstLine="709"/>
        <w:jc w:val="both"/>
      </w:pPr>
      <w:r w:rsidRPr="006B256D">
        <w:t>предоставляет слово для докладов, содокладов, выступлений, организует прения;</w:t>
      </w:r>
    </w:p>
    <w:p w:rsidR="00427DB1" w:rsidRPr="006B256D" w:rsidRDefault="00427DB1" w:rsidP="00191EDF">
      <w:pPr>
        <w:ind w:left="709"/>
        <w:jc w:val="both"/>
      </w:pPr>
      <w:r w:rsidRPr="006B256D">
        <w:t>ставит на голосование проекты решений, предложения депутатов в</w:t>
      </w:r>
    </w:p>
    <w:p w:rsidR="00427DB1" w:rsidRPr="006B256D" w:rsidRDefault="00427DB1" w:rsidP="00191EDF">
      <w:pPr>
        <w:jc w:val="both"/>
      </w:pPr>
      <w:r w:rsidRPr="006B256D">
        <w:t>порядке их поступления;</w:t>
      </w:r>
    </w:p>
    <w:p w:rsidR="00427DB1" w:rsidRPr="006B256D" w:rsidRDefault="00427DB1" w:rsidP="00191EDF">
      <w:pPr>
        <w:ind w:left="709"/>
        <w:jc w:val="both"/>
      </w:pPr>
      <w:r w:rsidRPr="006B256D">
        <w:t xml:space="preserve">организует голосование, подсчет голосов и оглашает результаты </w:t>
      </w:r>
    </w:p>
    <w:p w:rsidR="00427DB1" w:rsidRPr="006B256D" w:rsidRDefault="00427DB1" w:rsidP="00191EDF">
      <w:pPr>
        <w:jc w:val="both"/>
      </w:pPr>
      <w:r w:rsidRPr="006B256D">
        <w:t>голосования;</w:t>
      </w:r>
    </w:p>
    <w:p w:rsidR="00427DB1" w:rsidRPr="006B256D" w:rsidRDefault="00427DB1" w:rsidP="00191EDF">
      <w:pPr>
        <w:ind w:firstLine="709"/>
        <w:jc w:val="both"/>
      </w:pPr>
      <w:r w:rsidRPr="006B256D">
        <w:t>обеспечивает порядок в зале заседаний;</w:t>
      </w:r>
    </w:p>
    <w:p w:rsidR="00427DB1" w:rsidRPr="006B256D" w:rsidRDefault="00427DB1" w:rsidP="00191EDF">
      <w:pPr>
        <w:ind w:firstLine="709"/>
        <w:jc w:val="both"/>
      </w:pPr>
      <w:r w:rsidRPr="006B256D">
        <w:t>подписывает протоколы заседаний.</w:t>
      </w:r>
    </w:p>
    <w:p w:rsidR="00427DB1" w:rsidRPr="006B256D" w:rsidRDefault="00427DB1" w:rsidP="00191EDF">
      <w:pPr>
        <w:ind w:firstLine="709"/>
        <w:jc w:val="both"/>
      </w:pPr>
      <w:r w:rsidRPr="006B256D">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427DB1" w:rsidRPr="006B256D" w:rsidRDefault="00427DB1" w:rsidP="00191EDF">
      <w:pPr>
        <w:ind w:firstLine="709"/>
        <w:jc w:val="both"/>
      </w:pPr>
      <w:r w:rsidRPr="006B256D">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сопредседательствующему.</w:t>
      </w:r>
    </w:p>
    <w:p w:rsidR="00427DB1" w:rsidRPr="006B256D" w:rsidRDefault="00427DB1" w:rsidP="00191EDF">
      <w:pPr>
        <w:ind w:firstLine="709"/>
        <w:jc w:val="both"/>
      </w:pPr>
      <w:r w:rsidRPr="006B256D">
        <w:t>Участвуя в открытом голосовании, председательствующий голосует последним.</w:t>
      </w:r>
    </w:p>
    <w:p w:rsidR="00427DB1" w:rsidRPr="006B256D" w:rsidRDefault="00427DB1" w:rsidP="00191EDF">
      <w:pPr>
        <w:jc w:val="both"/>
      </w:pPr>
      <w:r w:rsidRPr="006B256D">
        <w:tab/>
      </w:r>
      <w:r w:rsidRPr="006B256D">
        <w:rPr>
          <w:b/>
        </w:rPr>
        <w:t>Статья 43</w:t>
      </w:r>
    </w:p>
    <w:p w:rsidR="00427DB1" w:rsidRPr="006B256D" w:rsidRDefault="00427DB1" w:rsidP="00191EDF">
      <w:pPr>
        <w:pStyle w:val="BodyTextIndent"/>
        <w:spacing w:line="240" w:lineRule="auto"/>
        <w:rPr>
          <w:sz w:val="24"/>
          <w:szCs w:val="24"/>
        </w:rPr>
      </w:pPr>
      <w:r w:rsidRPr="006B256D">
        <w:rPr>
          <w:sz w:val="24"/>
          <w:szCs w:val="24"/>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427DB1" w:rsidRDefault="00427DB1" w:rsidP="00F4516B">
      <w:pPr>
        <w:pStyle w:val="Heading1"/>
        <w:jc w:val="center"/>
        <w:rPr>
          <w:sz w:val="24"/>
          <w:lang w:val="en-US"/>
        </w:rPr>
      </w:pPr>
    </w:p>
    <w:p w:rsidR="00427DB1" w:rsidRPr="006B256D" w:rsidRDefault="00427DB1" w:rsidP="00F4516B">
      <w:pPr>
        <w:pStyle w:val="Heading1"/>
        <w:jc w:val="center"/>
        <w:rPr>
          <w:sz w:val="24"/>
        </w:rPr>
      </w:pPr>
      <w:r w:rsidRPr="006B256D">
        <w:rPr>
          <w:sz w:val="24"/>
        </w:rPr>
        <w:t>Глава 6</w:t>
      </w:r>
    </w:p>
    <w:p w:rsidR="00427DB1" w:rsidRPr="006B256D" w:rsidRDefault="00427DB1" w:rsidP="00F4516B">
      <w:pPr>
        <w:pStyle w:val="Heading1"/>
        <w:jc w:val="center"/>
        <w:rPr>
          <w:sz w:val="24"/>
        </w:rPr>
      </w:pPr>
      <w:r w:rsidRPr="006B256D">
        <w:rPr>
          <w:sz w:val="24"/>
        </w:rPr>
        <w:t>Порядок голосования и принятия решений Совета</w:t>
      </w:r>
    </w:p>
    <w:p w:rsidR="00427DB1" w:rsidRPr="006B256D" w:rsidRDefault="00427DB1" w:rsidP="00191EDF">
      <w:pPr>
        <w:pStyle w:val="BodyTextIndent3"/>
        <w:rPr>
          <w:sz w:val="24"/>
          <w:szCs w:val="24"/>
        </w:rPr>
      </w:pPr>
      <w:r w:rsidRPr="006B256D">
        <w:rPr>
          <w:sz w:val="24"/>
          <w:szCs w:val="24"/>
        </w:rPr>
        <w:t>Статья 44</w:t>
      </w:r>
    </w:p>
    <w:p w:rsidR="00427DB1" w:rsidRPr="006B256D" w:rsidRDefault="00427DB1" w:rsidP="00191EDF">
      <w:pPr>
        <w:ind w:firstLine="709"/>
        <w:jc w:val="both"/>
      </w:pPr>
      <w:r w:rsidRPr="006B256D">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427DB1" w:rsidRPr="006B256D" w:rsidRDefault="00427DB1" w:rsidP="00191EDF">
      <w:pPr>
        <w:ind w:firstLine="709"/>
        <w:jc w:val="both"/>
      </w:pPr>
      <w:r w:rsidRPr="006B256D">
        <w:t xml:space="preserve">По решению Совета открытое голосование может быть поименным.     </w:t>
      </w:r>
    </w:p>
    <w:p w:rsidR="00427DB1" w:rsidRPr="006B256D" w:rsidRDefault="00427DB1" w:rsidP="00191EDF">
      <w:pPr>
        <w:ind w:firstLine="709"/>
        <w:jc w:val="both"/>
      </w:pPr>
      <w:r w:rsidRPr="006B256D">
        <w:t xml:space="preserve">По решению Совета может быть проведено тайное голосование. </w:t>
      </w:r>
    </w:p>
    <w:p w:rsidR="00427DB1" w:rsidRPr="006B256D" w:rsidRDefault="00427DB1" w:rsidP="00191EDF">
      <w:pPr>
        <w:pStyle w:val="BodyText"/>
        <w:spacing w:line="240" w:lineRule="auto"/>
        <w:ind w:firstLine="709"/>
        <w:rPr>
          <w:sz w:val="24"/>
          <w:szCs w:val="24"/>
        </w:rPr>
      </w:pPr>
      <w:r w:rsidRPr="006B256D">
        <w:rPr>
          <w:sz w:val="24"/>
          <w:szCs w:val="24"/>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если иное не установлено Федеральным законом. </w:t>
      </w:r>
    </w:p>
    <w:p w:rsidR="00427DB1" w:rsidRPr="006B256D" w:rsidRDefault="00427DB1" w:rsidP="00191EDF">
      <w:pPr>
        <w:pStyle w:val="BodyText"/>
        <w:spacing w:line="240" w:lineRule="auto"/>
        <w:ind w:firstLine="709"/>
        <w:rPr>
          <w:sz w:val="24"/>
          <w:szCs w:val="24"/>
        </w:rPr>
      </w:pPr>
      <w:r w:rsidRPr="006B256D">
        <w:rPr>
          <w:sz w:val="24"/>
          <w:szCs w:val="24"/>
        </w:rPr>
        <w:t>В соответствии с частью 5 статьи 44 Федерального закона «Об общих принципах организации местного самоуправления в Российской Федерации»  Устав муниципального района, муниципальный правовой акт о внесении изменений и дополнений в устав муниципального района принимаются большинством в две трети голосов от установленной численности депутатов Совета.</w:t>
      </w:r>
    </w:p>
    <w:p w:rsidR="00427DB1" w:rsidRPr="006B256D" w:rsidRDefault="00427DB1" w:rsidP="00191EDF">
      <w:pPr>
        <w:pStyle w:val="BodyText"/>
        <w:spacing w:line="240" w:lineRule="auto"/>
        <w:ind w:firstLine="709"/>
        <w:rPr>
          <w:sz w:val="24"/>
          <w:szCs w:val="24"/>
        </w:rPr>
      </w:pPr>
      <w:r w:rsidRPr="006B256D">
        <w:rPr>
          <w:sz w:val="24"/>
          <w:szCs w:val="24"/>
        </w:rPr>
        <w:t>В соответствии с частью 8 статьи 74.1 Федерального закона «Об общих принципах организации местного самоуправления в Российской Федерации»  решение Совета муниципального района об удалении председателя Совета в отставку считается принятым, если за него проголосовало не менее двух третей от установленной численности депутатов Совета  муниципального района.</w:t>
      </w:r>
    </w:p>
    <w:p w:rsidR="00427DB1" w:rsidRPr="006B256D" w:rsidRDefault="00427DB1" w:rsidP="00191EDF">
      <w:pPr>
        <w:pStyle w:val="BodyText"/>
        <w:spacing w:line="240" w:lineRule="auto"/>
        <w:ind w:firstLine="709"/>
        <w:rPr>
          <w:iCs/>
          <w:sz w:val="24"/>
          <w:szCs w:val="24"/>
        </w:rPr>
      </w:pPr>
      <w:r w:rsidRPr="006B256D">
        <w:rPr>
          <w:iCs/>
          <w:sz w:val="24"/>
          <w:szCs w:val="24"/>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427DB1" w:rsidRPr="006B256D" w:rsidRDefault="00427DB1" w:rsidP="00191EDF">
      <w:pPr>
        <w:pStyle w:val="BodyText"/>
        <w:spacing w:line="240" w:lineRule="auto"/>
        <w:ind w:firstLine="709"/>
        <w:rPr>
          <w:iCs/>
          <w:sz w:val="24"/>
          <w:szCs w:val="24"/>
        </w:rPr>
      </w:pPr>
      <w:r w:rsidRPr="006B256D">
        <w:rPr>
          <w:iCs/>
          <w:sz w:val="24"/>
          <w:szCs w:val="24"/>
        </w:rPr>
        <w:t>По процедурным вопросам решение принимается простым большинством голосов депутатов Совета.</w:t>
      </w:r>
    </w:p>
    <w:p w:rsidR="00427DB1" w:rsidRPr="006B256D" w:rsidRDefault="00427DB1" w:rsidP="00191EDF">
      <w:pPr>
        <w:pStyle w:val="BodyText"/>
        <w:spacing w:line="240" w:lineRule="auto"/>
        <w:ind w:firstLine="709"/>
        <w:rPr>
          <w:iCs/>
          <w:sz w:val="24"/>
          <w:szCs w:val="24"/>
        </w:rPr>
      </w:pPr>
      <w:r w:rsidRPr="006B256D">
        <w:rPr>
          <w:iCs/>
          <w:sz w:val="24"/>
          <w:szCs w:val="24"/>
        </w:rPr>
        <w:t>К процедурным относятся вопросы:</w:t>
      </w:r>
    </w:p>
    <w:p w:rsidR="00427DB1" w:rsidRPr="006B256D" w:rsidRDefault="00427DB1" w:rsidP="00191EDF">
      <w:pPr>
        <w:pStyle w:val="BodyText"/>
        <w:numPr>
          <w:ilvl w:val="0"/>
          <w:numId w:val="3"/>
        </w:numPr>
        <w:spacing w:line="240" w:lineRule="auto"/>
        <w:rPr>
          <w:iCs/>
          <w:sz w:val="24"/>
          <w:szCs w:val="24"/>
        </w:rPr>
      </w:pPr>
      <w:r w:rsidRPr="006B256D">
        <w:rPr>
          <w:iCs/>
          <w:sz w:val="24"/>
          <w:szCs w:val="24"/>
        </w:rPr>
        <w:t>о перерыве или переносе заседания;</w:t>
      </w:r>
    </w:p>
    <w:p w:rsidR="00427DB1" w:rsidRPr="006B256D" w:rsidRDefault="00427DB1" w:rsidP="00191EDF">
      <w:pPr>
        <w:pStyle w:val="BodyText"/>
        <w:numPr>
          <w:ilvl w:val="0"/>
          <w:numId w:val="3"/>
        </w:numPr>
        <w:spacing w:line="240" w:lineRule="auto"/>
        <w:rPr>
          <w:iCs/>
          <w:sz w:val="24"/>
          <w:szCs w:val="24"/>
        </w:rPr>
      </w:pPr>
      <w:r w:rsidRPr="006B256D">
        <w:rPr>
          <w:iCs/>
          <w:sz w:val="24"/>
          <w:szCs w:val="24"/>
        </w:rPr>
        <w:t>о предоставлении дополнительного времени для выступления;</w:t>
      </w:r>
    </w:p>
    <w:p w:rsidR="00427DB1" w:rsidRPr="006B256D" w:rsidRDefault="00427DB1" w:rsidP="00191EDF">
      <w:pPr>
        <w:pStyle w:val="BodyText"/>
        <w:numPr>
          <w:ilvl w:val="0"/>
          <w:numId w:val="3"/>
        </w:numPr>
        <w:spacing w:line="240" w:lineRule="auto"/>
        <w:rPr>
          <w:iCs/>
          <w:sz w:val="24"/>
          <w:szCs w:val="24"/>
        </w:rPr>
      </w:pPr>
      <w:r w:rsidRPr="006B256D">
        <w:rPr>
          <w:iCs/>
          <w:sz w:val="24"/>
          <w:szCs w:val="24"/>
        </w:rPr>
        <w:t>о продолжительности времени для ответов на вопросы;</w:t>
      </w:r>
    </w:p>
    <w:p w:rsidR="00427DB1" w:rsidRPr="006B256D" w:rsidRDefault="00427DB1" w:rsidP="00191EDF">
      <w:pPr>
        <w:pStyle w:val="BodyText"/>
        <w:numPr>
          <w:ilvl w:val="0"/>
          <w:numId w:val="3"/>
        </w:numPr>
        <w:spacing w:line="240" w:lineRule="auto"/>
        <w:rPr>
          <w:iCs/>
          <w:sz w:val="24"/>
          <w:szCs w:val="24"/>
        </w:rPr>
      </w:pPr>
      <w:r w:rsidRPr="006B256D">
        <w:rPr>
          <w:iCs/>
          <w:sz w:val="24"/>
          <w:szCs w:val="24"/>
        </w:rPr>
        <w:t>о предоставлении слова приглашенным;</w:t>
      </w:r>
    </w:p>
    <w:p w:rsidR="00427DB1" w:rsidRPr="006B256D" w:rsidRDefault="00427DB1" w:rsidP="00191EDF">
      <w:pPr>
        <w:pStyle w:val="BodyText"/>
        <w:numPr>
          <w:ilvl w:val="0"/>
          <w:numId w:val="3"/>
        </w:numPr>
        <w:spacing w:line="240" w:lineRule="auto"/>
        <w:rPr>
          <w:iCs/>
          <w:sz w:val="24"/>
          <w:szCs w:val="24"/>
        </w:rPr>
      </w:pPr>
      <w:r w:rsidRPr="006B256D">
        <w:rPr>
          <w:iCs/>
          <w:sz w:val="24"/>
          <w:szCs w:val="24"/>
        </w:rPr>
        <w:t>о переносе или прекращении прений;</w:t>
      </w:r>
    </w:p>
    <w:p w:rsidR="00427DB1" w:rsidRPr="006B256D" w:rsidRDefault="00427DB1" w:rsidP="00191EDF">
      <w:pPr>
        <w:pStyle w:val="BodyText"/>
        <w:numPr>
          <w:ilvl w:val="0"/>
          <w:numId w:val="3"/>
        </w:numPr>
        <w:spacing w:line="240" w:lineRule="auto"/>
        <w:rPr>
          <w:iCs/>
          <w:sz w:val="24"/>
          <w:szCs w:val="24"/>
        </w:rPr>
      </w:pPr>
      <w:r w:rsidRPr="006B256D">
        <w:rPr>
          <w:iCs/>
          <w:sz w:val="24"/>
          <w:szCs w:val="24"/>
        </w:rPr>
        <w:t>о переносе вопроса на рассмотрение постоянной комиссии Совета;</w:t>
      </w:r>
    </w:p>
    <w:p w:rsidR="00427DB1" w:rsidRPr="006B256D" w:rsidRDefault="00427DB1" w:rsidP="00191EDF">
      <w:pPr>
        <w:pStyle w:val="BodyText"/>
        <w:numPr>
          <w:ilvl w:val="0"/>
          <w:numId w:val="3"/>
        </w:numPr>
        <w:spacing w:line="240" w:lineRule="auto"/>
        <w:rPr>
          <w:iCs/>
          <w:sz w:val="24"/>
          <w:szCs w:val="24"/>
        </w:rPr>
      </w:pPr>
      <w:r w:rsidRPr="006B256D">
        <w:rPr>
          <w:iCs/>
          <w:sz w:val="24"/>
          <w:szCs w:val="24"/>
        </w:rPr>
        <w:t>о голосовании без обсуждения;</w:t>
      </w:r>
    </w:p>
    <w:p w:rsidR="00427DB1" w:rsidRPr="006B256D" w:rsidRDefault="00427DB1" w:rsidP="00191EDF">
      <w:pPr>
        <w:pStyle w:val="BodyText"/>
        <w:numPr>
          <w:ilvl w:val="0"/>
          <w:numId w:val="3"/>
        </w:numPr>
        <w:spacing w:line="240" w:lineRule="auto"/>
        <w:rPr>
          <w:iCs/>
          <w:sz w:val="24"/>
          <w:szCs w:val="24"/>
        </w:rPr>
      </w:pPr>
      <w:r w:rsidRPr="006B256D">
        <w:rPr>
          <w:iCs/>
          <w:sz w:val="24"/>
          <w:szCs w:val="24"/>
        </w:rPr>
        <w:t>о проведении закрытого заседания;</w:t>
      </w:r>
    </w:p>
    <w:p w:rsidR="00427DB1" w:rsidRPr="006B256D" w:rsidRDefault="00427DB1" w:rsidP="00191EDF">
      <w:pPr>
        <w:pStyle w:val="BodyText"/>
        <w:numPr>
          <w:ilvl w:val="0"/>
          <w:numId w:val="3"/>
        </w:numPr>
        <w:spacing w:line="240" w:lineRule="auto"/>
        <w:rPr>
          <w:iCs/>
          <w:sz w:val="24"/>
          <w:szCs w:val="24"/>
        </w:rPr>
      </w:pPr>
      <w:r w:rsidRPr="006B256D">
        <w:rPr>
          <w:iCs/>
          <w:sz w:val="24"/>
          <w:szCs w:val="24"/>
        </w:rPr>
        <w:t>о приглашении на заседание руководителей, специалистов и других лиц;</w:t>
      </w:r>
    </w:p>
    <w:p w:rsidR="00427DB1" w:rsidRPr="006B256D" w:rsidRDefault="00427DB1" w:rsidP="00191EDF">
      <w:pPr>
        <w:pStyle w:val="BodyText"/>
        <w:numPr>
          <w:ilvl w:val="0"/>
          <w:numId w:val="3"/>
        </w:numPr>
        <w:spacing w:line="240" w:lineRule="auto"/>
        <w:rPr>
          <w:iCs/>
          <w:sz w:val="24"/>
          <w:szCs w:val="24"/>
        </w:rPr>
      </w:pPr>
      <w:r w:rsidRPr="006B256D">
        <w:rPr>
          <w:iCs/>
          <w:sz w:val="24"/>
          <w:szCs w:val="24"/>
        </w:rPr>
        <w:t>об изменении способа проведения голосования;</w:t>
      </w:r>
    </w:p>
    <w:p w:rsidR="00427DB1" w:rsidRPr="006B256D" w:rsidRDefault="00427DB1" w:rsidP="00191EDF">
      <w:pPr>
        <w:pStyle w:val="BodyText"/>
        <w:numPr>
          <w:ilvl w:val="0"/>
          <w:numId w:val="3"/>
        </w:numPr>
        <w:spacing w:line="240" w:lineRule="auto"/>
        <w:rPr>
          <w:iCs/>
          <w:sz w:val="24"/>
          <w:szCs w:val="24"/>
        </w:rPr>
      </w:pPr>
      <w:r w:rsidRPr="006B256D">
        <w:rPr>
          <w:iCs/>
          <w:sz w:val="24"/>
          <w:szCs w:val="24"/>
        </w:rPr>
        <w:t>о проведении дополнительной регистрации;</w:t>
      </w:r>
    </w:p>
    <w:p w:rsidR="00427DB1" w:rsidRPr="006B256D" w:rsidRDefault="00427DB1" w:rsidP="00191EDF">
      <w:pPr>
        <w:pStyle w:val="BodyText"/>
        <w:numPr>
          <w:ilvl w:val="0"/>
          <w:numId w:val="3"/>
        </w:numPr>
        <w:spacing w:line="240" w:lineRule="auto"/>
        <w:rPr>
          <w:iCs/>
          <w:sz w:val="24"/>
          <w:szCs w:val="24"/>
        </w:rPr>
      </w:pPr>
      <w:r w:rsidRPr="006B256D">
        <w:rPr>
          <w:iCs/>
          <w:sz w:val="24"/>
          <w:szCs w:val="24"/>
        </w:rPr>
        <w:t>об изменении очередности выступлений;</w:t>
      </w:r>
    </w:p>
    <w:p w:rsidR="00427DB1" w:rsidRPr="006B256D" w:rsidRDefault="00427DB1" w:rsidP="00191EDF">
      <w:pPr>
        <w:pStyle w:val="BodyText"/>
        <w:numPr>
          <w:ilvl w:val="0"/>
          <w:numId w:val="3"/>
        </w:numPr>
        <w:spacing w:line="240" w:lineRule="auto"/>
        <w:rPr>
          <w:iCs/>
          <w:sz w:val="24"/>
          <w:szCs w:val="24"/>
        </w:rPr>
      </w:pPr>
      <w:r w:rsidRPr="006B256D">
        <w:rPr>
          <w:iCs/>
          <w:sz w:val="24"/>
          <w:szCs w:val="24"/>
        </w:rPr>
        <w:t>о пересчете голосов;</w:t>
      </w:r>
    </w:p>
    <w:p w:rsidR="00427DB1" w:rsidRPr="006B256D" w:rsidRDefault="00427DB1" w:rsidP="00191EDF">
      <w:pPr>
        <w:pStyle w:val="BodyText"/>
        <w:numPr>
          <w:ilvl w:val="0"/>
          <w:numId w:val="3"/>
        </w:numPr>
        <w:spacing w:line="240" w:lineRule="auto"/>
        <w:rPr>
          <w:iCs/>
          <w:sz w:val="24"/>
          <w:szCs w:val="24"/>
        </w:rPr>
      </w:pPr>
      <w:r w:rsidRPr="006B256D">
        <w:rPr>
          <w:iCs/>
          <w:sz w:val="24"/>
          <w:szCs w:val="24"/>
        </w:rPr>
        <w:t>о возвращении к ранее принятому или отклоненному предложению к проекту решения Совета.</w:t>
      </w:r>
    </w:p>
    <w:p w:rsidR="00427DB1" w:rsidRPr="006B256D" w:rsidRDefault="00427DB1" w:rsidP="00191EDF">
      <w:pPr>
        <w:pStyle w:val="BodyText"/>
        <w:spacing w:line="240" w:lineRule="auto"/>
        <w:ind w:firstLine="709"/>
        <w:rPr>
          <w:b/>
          <w:sz w:val="24"/>
          <w:szCs w:val="24"/>
        </w:rPr>
      </w:pPr>
      <w:r w:rsidRPr="006B256D">
        <w:rPr>
          <w:b/>
          <w:sz w:val="24"/>
          <w:szCs w:val="24"/>
        </w:rPr>
        <w:t>Статья 45</w:t>
      </w:r>
    </w:p>
    <w:p w:rsidR="00427DB1" w:rsidRPr="006B256D" w:rsidRDefault="00427DB1" w:rsidP="00191EDF">
      <w:pPr>
        <w:pStyle w:val="BodyText"/>
        <w:spacing w:line="240" w:lineRule="auto"/>
        <w:ind w:firstLine="709"/>
        <w:rPr>
          <w:sz w:val="24"/>
          <w:szCs w:val="24"/>
        </w:rPr>
      </w:pPr>
      <w:r w:rsidRPr="006B256D">
        <w:rPr>
          <w:sz w:val="24"/>
          <w:szCs w:val="24"/>
        </w:rPr>
        <w:t xml:space="preserve">При голосовании по каждому вопросу депутат Совета имеет один голос и </w:t>
      </w:r>
    </w:p>
    <w:p w:rsidR="00427DB1" w:rsidRPr="006B256D" w:rsidRDefault="00427DB1" w:rsidP="00191EDF">
      <w:pPr>
        <w:pStyle w:val="BodyText"/>
        <w:spacing w:line="240" w:lineRule="auto"/>
        <w:rPr>
          <w:sz w:val="24"/>
          <w:szCs w:val="24"/>
        </w:rPr>
      </w:pPr>
      <w:r w:rsidRPr="006B256D">
        <w:rPr>
          <w:sz w:val="24"/>
          <w:szCs w:val="24"/>
        </w:rPr>
        <w:t>подает его за принятие решения или против него либо воздерживается от принятия решения.</w:t>
      </w:r>
    </w:p>
    <w:p w:rsidR="00427DB1" w:rsidRPr="006B256D" w:rsidRDefault="00427DB1" w:rsidP="00191EDF">
      <w:pPr>
        <w:pStyle w:val="BodyText"/>
        <w:spacing w:line="240" w:lineRule="auto"/>
        <w:ind w:firstLine="709"/>
        <w:rPr>
          <w:sz w:val="24"/>
          <w:szCs w:val="24"/>
        </w:rPr>
      </w:pPr>
      <w:r w:rsidRPr="006B256D">
        <w:rPr>
          <w:sz w:val="24"/>
          <w:szCs w:val="24"/>
        </w:rPr>
        <w:t>Каждый депутат лично осуществляет свое право на голосование.</w:t>
      </w:r>
    </w:p>
    <w:p w:rsidR="00427DB1" w:rsidRPr="006B256D" w:rsidRDefault="00427DB1" w:rsidP="00191EDF">
      <w:pPr>
        <w:pStyle w:val="BodyText"/>
        <w:spacing w:line="240" w:lineRule="auto"/>
        <w:ind w:firstLine="709"/>
        <w:rPr>
          <w:b/>
          <w:sz w:val="24"/>
          <w:szCs w:val="24"/>
        </w:rPr>
      </w:pPr>
      <w:r w:rsidRPr="006B256D">
        <w:rPr>
          <w:b/>
          <w:sz w:val="24"/>
          <w:szCs w:val="24"/>
        </w:rPr>
        <w:t>Статья 46</w:t>
      </w:r>
    </w:p>
    <w:p w:rsidR="00427DB1" w:rsidRPr="006B256D" w:rsidRDefault="00427DB1" w:rsidP="00191EDF">
      <w:pPr>
        <w:pStyle w:val="BodyText"/>
        <w:spacing w:line="240" w:lineRule="auto"/>
        <w:ind w:firstLine="709"/>
        <w:rPr>
          <w:sz w:val="24"/>
          <w:szCs w:val="24"/>
        </w:rPr>
      </w:pPr>
      <w:r w:rsidRPr="006B256D">
        <w:rPr>
          <w:sz w:val="24"/>
          <w:szCs w:val="24"/>
        </w:rPr>
        <w:t>При проведении открытого голосования подсчет голосов поручается счетной комиссии.</w:t>
      </w:r>
    </w:p>
    <w:p w:rsidR="00427DB1" w:rsidRPr="006B256D" w:rsidRDefault="00427DB1" w:rsidP="00191EDF">
      <w:pPr>
        <w:pStyle w:val="BodyText"/>
        <w:spacing w:line="240" w:lineRule="auto"/>
        <w:ind w:firstLine="709"/>
        <w:rPr>
          <w:sz w:val="24"/>
          <w:szCs w:val="24"/>
        </w:rPr>
      </w:pPr>
      <w:r w:rsidRPr="006B256D">
        <w:rPr>
          <w:sz w:val="24"/>
          <w:szCs w:val="24"/>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427DB1" w:rsidRPr="006B256D" w:rsidRDefault="00427DB1" w:rsidP="00191EDF">
      <w:pPr>
        <w:pStyle w:val="BodyText"/>
        <w:spacing w:line="240" w:lineRule="auto"/>
        <w:ind w:firstLine="709"/>
        <w:rPr>
          <w:sz w:val="24"/>
          <w:szCs w:val="24"/>
        </w:rPr>
      </w:pPr>
      <w:r w:rsidRPr="006B256D">
        <w:rPr>
          <w:sz w:val="24"/>
          <w:szCs w:val="24"/>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427DB1" w:rsidRPr="006B256D" w:rsidRDefault="00427DB1" w:rsidP="00191EDF">
      <w:pPr>
        <w:pStyle w:val="BodyText"/>
        <w:spacing w:line="240" w:lineRule="auto"/>
        <w:ind w:firstLine="709"/>
        <w:rPr>
          <w:sz w:val="24"/>
          <w:szCs w:val="24"/>
        </w:rPr>
      </w:pPr>
      <w:r w:rsidRPr="006B256D">
        <w:rPr>
          <w:sz w:val="24"/>
          <w:szCs w:val="24"/>
        </w:rPr>
        <w:t>По окончании подсчета голосов председательствующий объявляет, принято решение или не принято (отклонено).</w:t>
      </w:r>
    </w:p>
    <w:p w:rsidR="00427DB1" w:rsidRPr="006B256D" w:rsidRDefault="00427DB1" w:rsidP="00191EDF">
      <w:pPr>
        <w:pStyle w:val="BodyText"/>
        <w:spacing w:line="240" w:lineRule="auto"/>
        <w:ind w:firstLine="709"/>
        <w:rPr>
          <w:sz w:val="24"/>
          <w:szCs w:val="24"/>
        </w:rPr>
      </w:pPr>
      <w:r w:rsidRPr="006B256D">
        <w:rPr>
          <w:sz w:val="24"/>
          <w:szCs w:val="24"/>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427DB1" w:rsidRPr="006B256D" w:rsidRDefault="00427DB1" w:rsidP="00191EDF">
      <w:pPr>
        <w:pStyle w:val="BodyText"/>
        <w:spacing w:line="240" w:lineRule="auto"/>
        <w:ind w:firstLine="709"/>
        <w:rPr>
          <w:sz w:val="24"/>
          <w:szCs w:val="24"/>
        </w:rPr>
      </w:pPr>
      <w:r w:rsidRPr="006B256D">
        <w:rPr>
          <w:b/>
          <w:sz w:val="24"/>
          <w:szCs w:val="24"/>
        </w:rPr>
        <w:t>Статья 47</w:t>
      </w:r>
    </w:p>
    <w:p w:rsidR="00427DB1" w:rsidRPr="006B256D" w:rsidRDefault="00427DB1" w:rsidP="00191EDF">
      <w:pPr>
        <w:pStyle w:val="BodyText"/>
        <w:spacing w:line="240" w:lineRule="auto"/>
        <w:ind w:firstLine="709"/>
        <w:rPr>
          <w:sz w:val="24"/>
          <w:szCs w:val="24"/>
        </w:rPr>
      </w:pPr>
      <w:r w:rsidRPr="006B256D">
        <w:rPr>
          <w:sz w:val="24"/>
          <w:szCs w:val="24"/>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 (или электронной системы).</w:t>
      </w:r>
    </w:p>
    <w:p w:rsidR="00427DB1" w:rsidRPr="006B256D" w:rsidRDefault="00427DB1" w:rsidP="00191EDF">
      <w:pPr>
        <w:ind w:firstLine="709"/>
        <w:jc w:val="both"/>
      </w:pPr>
      <w:r w:rsidRPr="006B256D">
        <w:t>Проведение тайного голосования и определение его результатов  возлагаются на счетную комиссию.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427DB1" w:rsidRPr="006B256D" w:rsidRDefault="00427DB1" w:rsidP="00191EDF">
      <w:pPr>
        <w:pStyle w:val="BodyText"/>
        <w:spacing w:line="240" w:lineRule="auto"/>
        <w:ind w:firstLine="709"/>
        <w:rPr>
          <w:sz w:val="24"/>
          <w:szCs w:val="24"/>
        </w:rPr>
      </w:pPr>
      <w:r w:rsidRPr="006B256D">
        <w:rPr>
          <w:sz w:val="24"/>
          <w:szCs w:val="24"/>
        </w:rPr>
        <w:t xml:space="preserve"> 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должностных лиц, должны стоять слова “за” или “против”.</w:t>
      </w:r>
    </w:p>
    <w:p w:rsidR="00427DB1" w:rsidRPr="006B256D" w:rsidRDefault="00427DB1" w:rsidP="00191EDF">
      <w:pPr>
        <w:pStyle w:val="BodyText"/>
        <w:spacing w:line="240" w:lineRule="auto"/>
        <w:ind w:firstLine="709"/>
        <w:rPr>
          <w:sz w:val="24"/>
          <w:szCs w:val="24"/>
        </w:rPr>
      </w:pPr>
      <w:r w:rsidRPr="006B256D">
        <w:rPr>
          <w:sz w:val="24"/>
          <w:szCs w:val="24"/>
        </w:rPr>
        <w:t xml:space="preserve">Выдача   бюллетеней   для   тайного   голосования   проводится    перед </w:t>
      </w:r>
    </w:p>
    <w:p w:rsidR="00427DB1" w:rsidRPr="006B256D" w:rsidRDefault="00427DB1" w:rsidP="00191EDF">
      <w:pPr>
        <w:pStyle w:val="BodyText"/>
        <w:spacing w:line="240" w:lineRule="auto"/>
        <w:rPr>
          <w:sz w:val="24"/>
          <w:szCs w:val="24"/>
        </w:rPr>
      </w:pPr>
      <w:r w:rsidRPr="006B256D">
        <w:rPr>
          <w:sz w:val="24"/>
          <w:szCs w:val="24"/>
        </w:rPr>
        <w:t>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427DB1" w:rsidRPr="006B256D" w:rsidRDefault="00427DB1" w:rsidP="00191EDF">
      <w:pPr>
        <w:pStyle w:val="BodyText"/>
        <w:spacing w:line="240" w:lineRule="auto"/>
        <w:ind w:firstLine="709"/>
        <w:rPr>
          <w:sz w:val="24"/>
          <w:szCs w:val="24"/>
        </w:rPr>
      </w:pPr>
      <w:r w:rsidRPr="006B256D">
        <w:rPr>
          <w:sz w:val="24"/>
          <w:szCs w:val="24"/>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p>
    <w:p w:rsidR="00427DB1" w:rsidRPr="006B256D" w:rsidRDefault="00427DB1" w:rsidP="00191EDF">
      <w:pPr>
        <w:pStyle w:val="BodyText"/>
        <w:spacing w:line="240" w:lineRule="auto"/>
        <w:ind w:firstLine="709"/>
        <w:rPr>
          <w:sz w:val="24"/>
          <w:szCs w:val="24"/>
        </w:rPr>
      </w:pPr>
      <w:r w:rsidRPr="006B256D">
        <w:rPr>
          <w:sz w:val="24"/>
          <w:szCs w:val="24"/>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427DB1" w:rsidRPr="006B256D" w:rsidRDefault="00427DB1" w:rsidP="00191EDF">
      <w:pPr>
        <w:ind w:firstLine="709"/>
        <w:jc w:val="both"/>
      </w:pPr>
      <w:r w:rsidRPr="006B256D">
        <w:t>Депутат, который отсутствовал во время голосования или не принял участия, не вправе подать свой голос позже.</w:t>
      </w:r>
    </w:p>
    <w:p w:rsidR="00427DB1" w:rsidRPr="006B256D" w:rsidRDefault="00427DB1" w:rsidP="00191EDF">
      <w:pPr>
        <w:pStyle w:val="BodyText"/>
        <w:spacing w:line="240" w:lineRule="auto"/>
        <w:ind w:firstLine="709"/>
        <w:rPr>
          <w:sz w:val="24"/>
          <w:szCs w:val="24"/>
        </w:rPr>
      </w:pPr>
      <w:r w:rsidRPr="006B256D">
        <w:rPr>
          <w:sz w:val="24"/>
          <w:szCs w:val="24"/>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427DB1" w:rsidRPr="006B256D" w:rsidRDefault="00427DB1" w:rsidP="00191EDF">
      <w:pPr>
        <w:pStyle w:val="BodyText"/>
        <w:spacing w:line="240" w:lineRule="auto"/>
        <w:ind w:firstLine="709"/>
        <w:rPr>
          <w:sz w:val="24"/>
          <w:szCs w:val="24"/>
        </w:rPr>
      </w:pPr>
      <w:r w:rsidRPr="006B256D">
        <w:rPr>
          <w:sz w:val="24"/>
          <w:szCs w:val="24"/>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427DB1" w:rsidRPr="006B256D" w:rsidRDefault="00427DB1" w:rsidP="00191EDF">
      <w:pPr>
        <w:pStyle w:val="BodyText"/>
        <w:spacing w:line="240" w:lineRule="auto"/>
        <w:ind w:firstLine="709"/>
        <w:rPr>
          <w:sz w:val="24"/>
          <w:szCs w:val="24"/>
        </w:rPr>
      </w:pPr>
      <w:r w:rsidRPr="006B256D">
        <w:rPr>
          <w:sz w:val="24"/>
          <w:szCs w:val="24"/>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427DB1" w:rsidRPr="006B256D" w:rsidRDefault="00427DB1" w:rsidP="00191EDF">
      <w:pPr>
        <w:pStyle w:val="BodyText"/>
        <w:spacing w:line="240" w:lineRule="auto"/>
        <w:ind w:firstLine="709"/>
        <w:rPr>
          <w:sz w:val="24"/>
          <w:szCs w:val="24"/>
        </w:rPr>
      </w:pPr>
      <w:r w:rsidRPr="006B256D">
        <w:rPr>
          <w:b/>
          <w:sz w:val="24"/>
          <w:szCs w:val="24"/>
        </w:rPr>
        <w:t>Статья 48</w:t>
      </w:r>
    </w:p>
    <w:p w:rsidR="00427DB1" w:rsidRPr="006B256D" w:rsidRDefault="00427DB1" w:rsidP="00191EDF">
      <w:pPr>
        <w:pStyle w:val="BodyText"/>
        <w:spacing w:line="240" w:lineRule="auto"/>
        <w:ind w:firstLine="709"/>
        <w:rPr>
          <w:sz w:val="24"/>
          <w:szCs w:val="24"/>
        </w:rPr>
      </w:pPr>
      <w:r w:rsidRPr="006B256D">
        <w:rPr>
          <w:sz w:val="24"/>
          <w:szCs w:val="24"/>
        </w:rPr>
        <w:t xml:space="preserve">По решению Совета может проводиться поименное голосование с использованием именных бюллетеней. </w:t>
      </w:r>
    </w:p>
    <w:p w:rsidR="00427DB1" w:rsidRPr="006B256D" w:rsidRDefault="00427DB1" w:rsidP="00191EDF">
      <w:pPr>
        <w:ind w:firstLine="709"/>
        <w:jc w:val="both"/>
      </w:pPr>
      <w:r w:rsidRPr="006B256D">
        <w:t>Проведение поименного голосования и определение его результатов  возлагаются на счетную комиссию.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427DB1" w:rsidRPr="006B256D" w:rsidRDefault="00427DB1" w:rsidP="00191EDF">
      <w:pPr>
        <w:pStyle w:val="BodyText"/>
        <w:spacing w:line="240" w:lineRule="auto"/>
        <w:ind w:firstLine="709"/>
        <w:rPr>
          <w:sz w:val="24"/>
          <w:szCs w:val="24"/>
        </w:rPr>
      </w:pPr>
      <w:r w:rsidRPr="006B256D">
        <w:rPr>
          <w:sz w:val="24"/>
          <w:szCs w:val="24"/>
        </w:rPr>
        <w:t>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w:t>
      </w:r>
    </w:p>
    <w:p w:rsidR="00427DB1" w:rsidRDefault="00427DB1" w:rsidP="00191EDF">
      <w:pPr>
        <w:pStyle w:val="BodyText"/>
        <w:spacing w:line="240" w:lineRule="auto"/>
        <w:ind w:firstLine="709"/>
        <w:jc w:val="center"/>
        <w:rPr>
          <w:b/>
          <w:sz w:val="24"/>
          <w:szCs w:val="24"/>
          <w:lang w:val="en-US"/>
        </w:rPr>
      </w:pPr>
    </w:p>
    <w:p w:rsidR="00427DB1" w:rsidRPr="006B256D" w:rsidRDefault="00427DB1" w:rsidP="00191EDF">
      <w:pPr>
        <w:pStyle w:val="BodyText"/>
        <w:spacing w:line="240" w:lineRule="auto"/>
        <w:ind w:firstLine="709"/>
        <w:jc w:val="center"/>
        <w:rPr>
          <w:b/>
          <w:sz w:val="24"/>
          <w:szCs w:val="24"/>
        </w:rPr>
      </w:pPr>
      <w:r w:rsidRPr="006B256D">
        <w:rPr>
          <w:b/>
          <w:sz w:val="24"/>
          <w:szCs w:val="24"/>
        </w:rPr>
        <w:t>Глава 7</w:t>
      </w:r>
    </w:p>
    <w:p w:rsidR="00427DB1" w:rsidRPr="00F4516B" w:rsidRDefault="00427DB1" w:rsidP="00F4516B">
      <w:pPr>
        <w:pStyle w:val="Heading2"/>
        <w:jc w:val="center"/>
        <w:rPr>
          <w:b/>
          <w:sz w:val="24"/>
        </w:rPr>
      </w:pPr>
      <w:r w:rsidRPr="00F4516B">
        <w:rPr>
          <w:b/>
          <w:sz w:val="24"/>
        </w:rPr>
        <w:t xml:space="preserve">Порядок проведения заседаний </w:t>
      </w:r>
      <w:r w:rsidRPr="00F4516B">
        <w:rPr>
          <w:b/>
          <w:bCs/>
          <w:sz w:val="24"/>
        </w:rPr>
        <w:t>постоянных комиссий Совета</w:t>
      </w:r>
    </w:p>
    <w:p w:rsidR="00427DB1" w:rsidRPr="00F4516B" w:rsidRDefault="00427DB1" w:rsidP="00F4516B">
      <w:pPr>
        <w:jc w:val="center"/>
        <w:rPr>
          <w:b/>
        </w:rPr>
      </w:pPr>
    </w:p>
    <w:p w:rsidR="00427DB1" w:rsidRPr="006B256D" w:rsidRDefault="00427DB1" w:rsidP="00191EDF">
      <w:pPr>
        <w:pStyle w:val="BodyTextIndent3"/>
        <w:rPr>
          <w:sz w:val="24"/>
          <w:szCs w:val="24"/>
        </w:rPr>
      </w:pPr>
      <w:r w:rsidRPr="006B256D">
        <w:rPr>
          <w:sz w:val="24"/>
          <w:szCs w:val="24"/>
        </w:rPr>
        <w:t>Статья 49</w:t>
      </w:r>
    </w:p>
    <w:p w:rsidR="00427DB1" w:rsidRPr="006B256D" w:rsidRDefault="00427DB1" w:rsidP="00191EDF">
      <w:pPr>
        <w:pStyle w:val="BodyTextIndent3"/>
        <w:rPr>
          <w:b w:val="0"/>
          <w:sz w:val="24"/>
          <w:szCs w:val="24"/>
        </w:rPr>
      </w:pPr>
      <w:r w:rsidRPr="006B256D">
        <w:rPr>
          <w:b w:val="0"/>
          <w:sz w:val="24"/>
          <w:szCs w:val="24"/>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427DB1" w:rsidRPr="006B256D" w:rsidRDefault="00427DB1" w:rsidP="00191EDF">
      <w:pPr>
        <w:pStyle w:val="BodyTextIndent3"/>
        <w:rPr>
          <w:bCs/>
          <w:sz w:val="24"/>
          <w:szCs w:val="24"/>
        </w:rPr>
      </w:pPr>
      <w:r w:rsidRPr="006B256D">
        <w:rPr>
          <w:bCs/>
          <w:sz w:val="24"/>
          <w:szCs w:val="24"/>
        </w:rPr>
        <w:t>Статья 50</w:t>
      </w:r>
    </w:p>
    <w:p w:rsidR="00427DB1" w:rsidRPr="006B256D" w:rsidRDefault="00427DB1" w:rsidP="00191EDF">
      <w:pPr>
        <w:pStyle w:val="BodyTextIndent3"/>
        <w:rPr>
          <w:b w:val="0"/>
          <w:sz w:val="24"/>
          <w:szCs w:val="24"/>
        </w:rPr>
      </w:pPr>
      <w:r w:rsidRPr="006B256D">
        <w:rPr>
          <w:b w:val="0"/>
          <w:sz w:val="24"/>
          <w:szCs w:val="24"/>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427DB1" w:rsidRPr="006B256D" w:rsidRDefault="00427DB1" w:rsidP="00191EDF">
      <w:pPr>
        <w:pStyle w:val="BodyTextIndent"/>
        <w:spacing w:line="240" w:lineRule="auto"/>
        <w:rPr>
          <w:sz w:val="24"/>
          <w:szCs w:val="24"/>
        </w:rPr>
      </w:pPr>
      <w:r w:rsidRPr="006B256D">
        <w:rPr>
          <w:sz w:val="24"/>
          <w:szCs w:val="24"/>
        </w:rPr>
        <w:t>Заседания постоянных комиссий Совета созываются по мере необходимости.</w:t>
      </w:r>
    </w:p>
    <w:p w:rsidR="00427DB1" w:rsidRPr="006B256D" w:rsidRDefault="00427DB1" w:rsidP="00191EDF">
      <w:pPr>
        <w:ind w:firstLine="709"/>
        <w:jc w:val="both"/>
      </w:pPr>
      <w:r w:rsidRPr="006B256D">
        <w:t>Заседание комиссии Совета правомочно, если на нем присутствуют более половины от общего числа членов комиссии Совета.</w:t>
      </w:r>
    </w:p>
    <w:p w:rsidR="00427DB1" w:rsidRPr="006B256D" w:rsidRDefault="00427DB1" w:rsidP="00191EDF">
      <w:pPr>
        <w:ind w:firstLine="709"/>
        <w:jc w:val="both"/>
      </w:pPr>
      <w:r w:rsidRPr="006B256D">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427DB1" w:rsidRPr="006B256D" w:rsidRDefault="00427DB1" w:rsidP="00191EDF">
      <w:pPr>
        <w:ind w:firstLine="709"/>
        <w:jc w:val="both"/>
      </w:pPr>
      <w:r w:rsidRPr="006B256D">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427DB1" w:rsidRPr="006B256D" w:rsidRDefault="00427DB1" w:rsidP="00191EDF">
      <w:pPr>
        <w:ind w:firstLine="709"/>
        <w:jc w:val="both"/>
      </w:pPr>
      <w:r w:rsidRPr="006B256D">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427DB1" w:rsidRPr="006B256D" w:rsidRDefault="00427DB1" w:rsidP="00191EDF">
      <w:pPr>
        <w:ind w:firstLine="709"/>
        <w:jc w:val="both"/>
      </w:pPr>
      <w:r w:rsidRPr="006B256D">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427DB1" w:rsidRPr="006B256D" w:rsidRDefault="00427DB1" w:rsidP="00191EDF">
      <w:pPr>
        <w:ind w:firstLine="709"/>
        <w:jc w:val="both"/>
        <w:rPr>
          <w:b/>
        </w:rPr>
      </w:pPr>
      <w:r w:rsidRPr="006B256D">
        <w:rPr>
          <w:b/>
        </w:rPr>
        <w:t>Статья 51</w:t>
      </w:r>
    </w:p>
    <w:p w:rsidR="00427DB1" w:rsidRPr="006B256D" w:rsidRDefault="00427DB1" w:rsidP="00191EDF">
      <w:pPr>
        <w:pStyle w:val="BodyTextIndent"/>
        <w:spacing w:line="240" w:lineRule="auto"/>
        <w:rPr>
          <w:sz w:val="24"/>
          <w:szCs w:val="24"/>
        </w:rPr>
      </w:pPr>
      <w:r w:rsidRPr="006B256D">
        <w:rPr>
          <w:sz w:val="24"/>
          <w:szCs w:val="24"/>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427DB1" w:rsidRPr="006B256D" w:rsidRDefault="00427DB1" w:rsidP="00191EDF">
      <w:pPr>
        <w:pStyle w:val="BodyText"/>
        <w:spacing w:line="240" w:lineRule="auto"/>
        <w:ind w:firstLine="709"/>
        <w:rPr>
          <w:sz w:val="24"/>
          <w:szCs w:val="24"/>
        </w:rPr>
      </w:pPr>
      <w:r w:rsidRPr="006B256D">
        <w:rPr>
          <w:sz w:val="24"/>
          <w:szCs w:val="24"/>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427DB1" w:rsidRPr="006B256D" w:rsidRDefault="00427DB1" w:rsidP="00191EDF">
      <w:pPr>
        <w:pStyle w:val="BodyText"/>
        <w:spacing w:line="240" w:lineRule="auto"/>
        <w:ind w:firstLine="709"/>
        <w:rPr>
          <w:sz w:val="24"/>
          <w:szCs w:val="24"/>
        </w:rPr>
      </w:pPr>
      <w:r w:rsidRPr="006B256D">
        <w:rPr>
          <w:sz w:val="24"/>
          <w:szCs w:val="24"/>
        </w:rPr>
        <w:t>В работе комиссий вправе принимать участие старосты с. Исянгулово, с. Новопавловка, д. Янги-Юл, д. Аютово</w:t>
      </w:r>
    </w:p>
    <w:p w:rsidR="00427DB1" w:rsidRPr="006B256D" w:rsidRDefault="00427DB1" w:rsidP="00191EDF">
      <w:pPr>
        <w:pStyle w:val="BodyText"/>
        <w:spacing w:line="240" w:lineRule="auto"/>
        <w:ind w:firstLine="709"/>
        <w:rPr>
          <w:sz w:val="24"/>
          <w:szCs w:val="24"/>
        </w:rPr>
      </w:pPr>
      <w:r w:rsidRPr="006B256D">
        <w:rPr>
          <w:sz w:val="24"/>
          <w:szCs w:val="24"/>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427DB1" w:rsidRPr="006B256D" w:rsidRDefault="00427DB1" w:rsidP="00191EDF">
      <w:pPr>
        <w:pStyle w:val="BodyText"/>
        <w:spacing w:line="240" w:lineRule="auto"/>
        <w:ind w:firstLine="709"/>
        <w:rPr>
          <w:sz w:val="24"/>
          <w:szCs w:val="24"/>
        </w:rPr>
      </w:pPr>
      <w:r w:rsidRPr="006B256D">
        <w:rPr>
          <w:sz w:val="24"/>
          <w:szCs w:val="24"/>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427DB1" w:rsidRPr="006B256D" w:rsidRDefault="00427DB1" w:rsidP="00191EDF">
      <w:pPr>
        <w:pStyle w:val="BodyTextIndent3"/>
        <w:rPr>
          <w:bCs/>
          <w:sz w:val="24"/>
          <w:szCs w:val="24"/>
        </w:rPr>
      </w:pPr>
      <w:r w:rsidRPr="006B256D">
        <w:rPr>
          <w:bCs/>
          <w:sz w:val="24"/>
          <w:szCs w:val="24"/>
        </w:rPr>
        <w:t>Статья 52</w:t>
      </w:r>
    </w:p>
    <w:p w:rsidR="00427DB1" w:rsidRPr="006B256D" w:rsidRDefault="00427DB1" w:rsidP="00191EDF">
      <w:pPr>
        <w:pStyle w:val="BodyTextIndent3"/>
        <w:rPr>
          <w:b w:val="0"/>
          <w:sz w:val="24"/>
          <w:szCs w:val="24"/>
        </w:rPr>
      </w:pPr>
      <w:r w:rsidRPr="006B256D">
        <w:rPr>
          <w:b w:val="0"/>
          <w:sz w:val="24"/>
          <w:szCs w:val="24"/>
        </w:rPr>
        <w:t>Деятельность постоянных комиссий Совета основана на принципах свободы обсуждения, гласности.</w:t>
      </w:r>
    </w:p>
    <w:p w:rsidR="00427DB1" w:rsidRPr="006B256D" w:rsidRDefault="00427DB1" w:rsidP="00191EDF">
      <w:pPr>
        <w:pStyle w:val="BodyTextIndent"/>
        <w:spacing w:line="240" w:lineRule="auto"/>
        <w:rPr>
          <w:sz w:val="24"/>
          <w:szCs w:val="24"/>
        </w:rPr>
      </w:pPr>
      <w:r w:rsidRPr="006B256D">
        <w:rPr>
          <w:sz w:val="24"/>
          <w:szCs w:val="24"/>
        </w:rPr>
        <w:t>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муниципального образования.</w:t>
      </w:r>
    </w:p>
    <w:p w:rsidR="00427DB1" w:rsidRPr="006B256D" w:rsidRDefault="00427DB1" w:rsidP="006B256D">
      <w:pPr>
        <w:pStyle w:val="Heading1"/>
        <w:jc w:val="center"/>
        <w:rPr>
          <w:sz w:val="24"/>
        </w:rPr>
      </w:pPr>
      <w:r w:rsidRPr="006B256D">
        <w:rPr>
          <w:sz w:val="24"/>
        </w:rPr>
        <w:t>Раздел Ш</w:t>
      </w:r>
    </w:p>
    <w:p w:rsidR="00427DB1" w:rsidRPr="006B256D" w:rsidRDefault="00427DB1" w:rsidP="006B256D">
      <w:pPr>
        <w:pStyle w:val="Heading1"/>
        <w:jc w:val="center"/>
        <w:rPr>
          <w:sz w:val="24"/>
        </w:rPr>
      </w:pPr>
      <w:r w:rsidRPr="006B256D">
        <w:rPr>
          <w:sz w:val="24"/>
        </w:rPr>
        <w:t>АКТЫ  СОВЕТА</w:t>
      </w:r>
    </w:p>
    <w:p w:rsidR="00427DB1" w:rsidRPr="00F4516B" w:rsidRDefault="00427DB1" w:rsidP="00F4516B">
      <w:pPr>
        <w:pStyle w:val="Heading2"/>
        <w:jc w:val="center"/>
        <w:rPr>
          <w:b/>
          <w:bCs/>
          <w:sz w:val="24"/>
        </w:rPr>
      </w:pPr>
      <w:r w:rsidRPr="00F4516B">
        <w:rPr>
          <w:b/>
          <w:bCs/>
          <w:sz w:val="24"/>
        </w:rPr>
        <w:t>Глава 8</w:t>
      </w:r>
    </w:p>
    <w:p w:rsidR="00427DB1" w:rsidRPr="00F4516B" w:rsidRDefault="00427DB1" w:rsidP="00F4516B">
      <w:pPr>
        <w:pStyle w:val="Heading2"/>
        <w:jc w:val="center"/>
        <w:rPr>
          <w:b/>
          <w:sz w:val="24"/>
        </w:rPr>
      </w:pPr>
      <w:r w:rsidRPr="00F4516B">
        <w:rPr>
          <w:b/>
          <w:sz w:val="24"/>
        </w:rPr>
        <w:t>Виды актов Совета и председателя Совета</w:t>
      </w:r>
    </w:p>
    <w:p w:rsidR="00427DB1" w:rsidRPr="006B256D" w:rsidRDefault="00427DB1" w:rsidP="00191EDF">
      <w:pPr>
        <w:pStyle w:val="BodyTextIndent3"/>
        <w:rPr>
          <w:b w:val="0"/>
          <w:sz w:val="24"/>
          <w:szCs w:val="24"/>
        </w:rPr>
      </w:pPr>
      <w:r w:rsidRPr="006B256D">
        <w:rPr>
          <w:sz w:val="24"/>
          <w:szCs w:val="24"/>
        </w:rPr>
        <w:t>Статья 53</w:t>
      </w:r>
    </w:p>
    <w:p w:rsidR="00427DB1" w:rsidRPr="006B256D" w:rsidRDefault="00427DB1" w:rsidP="00191EDF">
      <w:pPr>
        <w:ind w:firstLine="709"/>
        <w:jc w:val="both"/>
      </w:pPr>
      <w:r w:rsidRPr="006B256D">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427DB1" w:rsidRPr="006B256D" w:rsidRDefault="00427DB1" w:rsidP="00191EDF">
      <w:pPr>
        <w:ind w:firstLine="709"/>
        <w:jc w:val="both"/>
      </w:pPr>
      <w:r w:rsidRPr="006B256D">
        <w:t xml:space="preserve"> решения, устанавливающие правила, обязательные для исполнения на территории сельского поселения;</w:t>
      </w:r>
    </w:p>
    <w:p w:rsidR="00427DB1" w:rsidRPr="006B256D" w:rsidRDefault="00427DB1" w:rsidP="00191EDF">
      <w:pPr>
        <w:ind w:firstLine="709"/>
        <w:jc w:val="both"/>
      </w:pPr>
      <w:r w:rsidRPr="006B256D">
        <w:t>решения по вопросам организации деятельности Совета.</w:t>
      </w:r>
    </w:p>
    <w:p w:rsidR="00427DB1" w:rsidRPr="006B256D" w:rsidRDefault="00427DB1" w:rsidP="00191EDF">
      <w:pPr>
        <w:pStyle w:val="BodyTextIndent3"/>
        <w:rPr>
          <w:bCs/>
          <w:sz w:val="24"/>
          <w:szCs w:val="24"/>
        </w:rPr>
      </w:pPr>
      <w:r w:rsidRPr="006B256D">
        <w:rPr>
          <w:bCs/>
          <w:sz w:val="24"/>
          <w:szCs w:val="24"/>
        </w:rPr>
        <w:t>Статья 54</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427DB1" w:rsidRPr="006B256D" w:rsidRDefault="00427DB1" w:rsidP="00191EDF"/>
    <w:p w:rsidR="00427DB1" w:rsidRPr="00F4516B" w:rsidRDefault="00427DB1" w:rsidP="006B256D">
      <w:pPr>
        <w:pStyle w:val="Heading2"/>
        <w:jc w:val="center"/>
        <w:rPr>
          <w:b/>
          <w:sz w:val="24"/>
        </w:rPr>
      </w:pPr>
      <w:r w:rsidRPr="00F4516B">
        <w:rPr>
          <w:b/>
          <w:sz w:val="24"/>
        </w:rPr>
        <w:t>Глава 9</w:t>
      </w:r>
    </w:p>
    <w:p w:rsidR="00427DB1" w:rsidRPr="006B256D" w:rsidRDefault="00427DB1" w:rsidP="006B256D">
      <w:pPr>
        <w:pStyle w:val="Heading2"/>
        <w:jc w:val="center"/>
        <w:rPr>
          <w:b/>
          <w:sz w:val="24"/>
        </w:rPr>
      </w:pPr>
      <w:r w:rsidRPr="006B256D">
        <w:rPr>
          <w:b/>
          <w:sz w:val="24"/>
        </w:rPr>
        <w:t>Порядок внесения проектов решений Совета</w:t>
      </w:r>
    </w:p>
    <w:p w:rsidR="00427DB1" w:rsidRPr="006B256D" w:rsidRDefault="00427DB1" w:rsidP="00191EDF">
      <w:pPr>
        <w:ind w:firstLine="709"/>
        <w:jc w:val="both"/>
      </w:pPr>
      <w:r w:rsidRPr="006B256D">
        <w:rPr>
          <w:b/>
        </w:rPr>
        <w:t>Статья 55</w:t>
      </w:r>
    </w:p>
    <w:p w:rsidR="00427DB1" w:rsidRPr="006B256D" w:rsidRDefault="00427DB1" w:rsidP="00191EDF">
      <w:pPr>
        <w:ind w:firstLine="709"/>
        <w:jc w:val="both"/>
      </w:pPr>
      <w:r w:rsidRPr="006B256D">
        <w:t>В соответствии с Уставом  правом правотворческой инициативы обладают:</w:t>
      </w:r>
    </w:p>
    <w:p w:rsidR="00427DB1" w:rsidRPr="006B256D" w:rsidRDefault="00427DB1" w:rsidP="00191EDF">
      <w:pPr>
        <w:ind w:firstLine="709"/>
        <w:jc w:val="both"/>
      </w:pPr>
      <w:r w:rsidRPr="006B256D">
        <w:t>1)депутаты Совета;</w:t>
      </w:r>
    </w:p>
    <w:p w:rsidR="00427DB1" w:rsidRPr="006B256D" w:rsidRDefault="00427DB1" w:rsidP="00191EDF">
      <w:pPr>
        <w:ind w:firstLine="709"/>
        <w:jc w:val="both"/>
      </w:pPr>
      <w:r w:rsidRPr="006B256D">
        <w:t xml:space="preserve"> 2)комиссии Совета;</w:t>
      </w:r>
    </w:p>
    <w:p w:rsidR="00427DB1" w:rsidRPr="006B256D" w:rsidRDefault="00427DB1" w:rsidP="00191EDF">
      <w:pPr>
        <w:ind w:firstLine="709"/>
        <w:jc w:val="both"/>
      </w:pPr>
      <w:r w:rsidRPr="006B256D">
        <w:t xml:space="preserve"> 3)глава сельского поселения;</w:t>
      </w:r>
    </w:p>
    <w:p w:rsidR="00427DB1" w:rsidRPr="006B256D" w:rsidRDefault="00427DB1" w:rsidP="00191EDF">
      <w:pPr>
        <w:ind w:firstLine="709"/>
        <w:jc w:val="both"/>
      </w:pPr>
      <w:r w:rsidRPr="006B256D">
        <w:t>4)органы территориального общественного самоуправления;</w:t>
      </w:r>
    </w:p>
    <w:p w:rsidR="00427DB1" w:rsidRPr="006B256D" w:rsidRDefault="00427DB1" w:rsidP="00191EDF">
      <w:pPr>
        <w:ind w:firstLine="709"/>
        <w:jc w:val="both"/>
      </w:pPr>
      <w:r w:rsidRPr="006B256D">
        <w:t>5)инициативная группа граждан;</w:t>
      </w:r>
    </w:p>
    <w:p w:rsidR="00427DB1" w:rsidRPr="006B256D" w:rsidRDefault="00427DB1" w:rsidP="00191EDF">
      <w:pPr>
        <w:ind w:firstLine="709"/>
        <w:jc w:val="both"/>
      </w:pPr>
      <w:r w:rsidRPr="006B256D">
        <w:t>6)органы государственной власти Республики Башкортостан;</w:t>
      </w:r>
    </w:p>
    <w:p w:rsidR="00427DB1" w:rsidRPr="006B256D" w:rsidRDefault="00427DB1" w:rsidP="00191EDF">
      <w:pPr>
        <w:ind w:firstLine="709"/>
        <w:jc w:val="both"/>
      </w:pPr>
      <w:r w:rsidRPr="006B256D">
        <w:t>7) прокурор Зианчуринского района Республики Башкортостан.</w:t>
      </w:r>
    </w:p>
    <w:p w:rsidR="00427DB1" w:rsidRPr="006B256D" w:rsidRDefault="00427DB1" w:rsidP="00191EDF">
      <w:pPr>
        <w:ind w:firstLine="709"/>
        <w:jc w:val="both"/>
      </w:pPr>
      <w:r w:rsidRPr="006B256D">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
    <w:p w:rsidR="00427DB1" w:rsidRPr="006B256D" w:rsidRDefault="00427DB1" w:rsidP="00191EDF">
      <w:pPr>
        <w:ind w:firstLine="709"/>
        <w:jc w:val="both"/>
      </w:pPr>
      <w:r w:rsidRPr="006B256D">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427DB1" w:rsidRPr="006B256D" w:rsidRDefault="00427DB1" w:rsidP="00191EDF">
      <w:pPr>
        <w:ind w:firstLine="709"/>
        <w:jc w:val="both"/>
      </w:pPr>
      <w:r w:rsidRPr="006B256D">
        <w:t xml:space="preserve">В случаях, установленных законодательством и Уставом, проект должен быть предварительно обсужден на публичных слушаниях в соответствии с принятыми Советом положениями о порядке организации и проведения публичных слушаний по соответствующим проектам.  </w:t>
      </w:r>
    </w:p>
    <w:p w:rsidR="00427DB1" w:rsidRPr="006B256D" w:rsidRDefault="00427DB1" w:rsidP="00191EDF">
      <w:pPr>
        <w:ind w:firstLine="709"/>
        <w:jc w:val="both"/>
      </w:pPr>
      <w:r w:rsidRPr="006B256D">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427DB1" w:rsidRPr="006B256D" w:rsidRDefault="00427DB1" w:rsidP="00191EDF">
      <w:pPr>
        <w:ind w:firstLine="709"/>
        <w:jc w:val="both"/>
      </w:pPr>
      <w:r w:rsidRPr="006B256D">
        <w:rPr>
          <w:b/>
        </w:rPr>
        <w:t>Статья 56</w:t>
      </w:r>
    </w:p>
    <w:p w:rsidR="00427DB1" w:rsidRPr="006B256D" w:rsidRDefault="00427DB1" w:rsidP="00191EDF">
      <w:pPr>
        <w:ind w:firstLine="709"/>
        <w:jc w:val="both"/>
      </w:pPr>
      <w:r w:rsidRPr="006B256D">
        <w:t>Для внесения проекта решения в Совет вместе с текстом проекта решения Совета необходимо представить следующие документы:</w:t>
      </w:r>
    </w:p>
    <w:p w:rsidR="00427DB1" w:rsidRPr="006B256D" w:rsidRDefault="00427DB1" w:rsidP="00191EDF">
      <w:pPr>
        <w:numPr>
          <w:ilvl w:val="0"/>
          <w:numId w:val="10"/>
        </w:numPr>
        <w:jc w:val="both"/>
      </w:pPr>
      <w:r w:rsidRPr="006B256D">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427DB1" w:rsidRPr="006B256D" w:rsidRDefault="00427DB1" w:rsidP="00191EDF">
      <w:pPr>
        <w:numPr>
          <w:ilvl w:val="0"/>
          <w:numId w:val="10"/>
        </w:numPr>
        <w:jc w:val="both"/>
      </w:pPr>
      <w:r w:rsidRPr="006B256D">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427DB1" w:rsidRPr="006B256D" w:rsidRDefault="00427DB1" w:rsidP="00191EDF">
      <w:pPr>
        <w:numPr>
          <w:ilvl w:val="0"/>
          <w:numId w:val="10"/>
        </w:numPr>
        <w:jc w:val="both"/>
      </w:pPr>
      <w:r w:rsidRPr="006B256D">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427DB1" w:rsidRPr="006B256D" w:rsidRDefault="00427DB1" w:rsidP="00191EDF">
      <w:pPr>
        <w:numPr>
          <w:ilvl w:val="0"/>
          <w:numId w:val="10"/>
        </w:numPr>
        <w:jc w:val="both"/>
      </w:pPr>
      <w:r w:rsidRPr="006B256D">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427DB1" w:rsidRPr="006B256D" w:rsidRDefault="00427DB1" w:rsidP="00191EDF">
      <w:pPr>
        <w:numPr>
          <w:ilvl w:val="0"/>
          <w:numId w:val="10"/>
        </w:numPr>
        <w:jc w:val="both"/>
      </w:pPr>
      <w:r w:rsidRPr="006B256D">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решение органа государственной власти Республики Башкортостан или предложение прокурора Зианчуринского района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427DB1" w:rsidRPr="006B256D" w:rsidRDefault="00427DB1" w:rsidP="00191EDF">
      <w:pPr>
        <w:numPr>
          <w:ilvl w:val="0"/>
          <w:numId w:val="10"/>
        </w:numPr>
        <w:jc w:val="both"/>
      </w:pPr>
      <w:r w:rsidRPr="006B256D">
        <w:t>материалы, подтверждающие проведение публичных слушаний по проекту решения Совета, в случае, если  проект вносимого акта требует обязательного обсуждения на публичных слушаниях в соответствии с законодательством и Уставом.</w:t>
      </w:r>
    </w:p>
    <w:p w:rsidR="00427DB1" w:rsidRPr="006B256D" w:rsidRDefault="00427DB1" w:rsidP="00191EDF">
      <w:pPr>
        <w:pStyle w:val="BodyTextIndent"/>
        <w:spacing w:line="240" w:lineRule="auto"/>
        <w:rPr>
          <w:sz w:val="24"/>
          <w:szCs w:val="24"/>
        </w:rPr>
      </w:pPr>
      <w:r w:rsidRPr="006B256D">
        <w:rPr>
          <w:sz w:val="24"/>
          <w:szCs w:val="24"/>
        </w:rPr>
        <w:t>Копии текста проекта решения Совета и документов приложения должны быть представлены на магнитных носителях (дискетах).</w:t>
      </w:r>
    </w:p>
    <w:p w:rsidR="00427DB1" w:rsidRPr="006B256D" w:rsidRDefault="00427DB1" w:rsidP="00191EDF">
      <w:pPr>
        <w:pStyle w:val="BodyTextIndent"/>
        <w:spacing w:line="240" w:lineRule="auto"/>
        <w:rPr>
          <w:b/>
          <w:sz w:val="24"/>
          <w:szCs w:val="24"/>
        </w:rPr>
      </w:pPr>
      <w:r w:rsidRPr="006B256D">
        <w:rPr>
          <w:b/>
          <w:sz w:val="24"/>
          <w:szCs w:val="24"/>
        </w:rPr>
        <w:t>Статья 57</w:t>
      </w:r>
    </w:p>
    <w:p w:rsidR="00427DB1" w:rsidRPr="006B256D" w:rsidRDefault="00427DB1" w:rsidP="00191EDF">
      <w:pPr>
        <w:pStyle w:val="ConsNormal"/>
        <w:widowControl/>
        <w:ind w:firstLine="709"/>
        <w:jc w:val="both"/>
        <w:rPr>
          <w:rFonts w:ascii="Times New Roman" w:hAnsi="Times New Roman"/>
          <w:sz w:val="24"/>
          <w:szCs w:val="24"/>
        </w:rPr>
      </w:pPr>
      <w:r w:rsidRPr="006B256D">
        <w:rPr>
          <w:rFonts w:ascii="Times New Roman" w:hAnsi="Times New Roman"/>
          <w:sz w:val="24"/>
          <w:szCs w:val="24"/>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и места рождения, серии, номера и даты выдачи паспорта или документа, заменяющего паспорт гражданина, с указанием наименования или кода выдавшего его органа, а также адресов места жительства каждого члена инициативной группы.  </w:t>
      </w:r>
    </w:p>
    <w:p w:rsidR="00427DB1" w:rsidRPr="006B256D" w:rsidRDefault="00427DB1" w:rsidP="00191EDF">
      <w:pPr>
        <w:pStyle w:val="BodyTextIndent"/>
        <w:spacing w:line="240" w:lineRule="auto"/>
        <w:rPr>
          <w:b/>
          <w:sz w:val="24"/>
          <w:szCs w:val="24"/>
        </w:rPr>
      </w:pPr>
      <w:r w:rsidRPr="006B256D">
        <w:rPr>
          <w:b/>
          <w:sz w:val="24"/>
          <w:szCs w:val="24"/>
        </w:rPr>
        <w:t>Статья 58</w:t>
      </w:r>
    </w:p>
    <w:p w:rsidR="00427DB1" w:rsidRPr="006B256D" w:rsidRDefault="00427DB1" w:rsidP="00191EDF">
      <w:pPr>
        <w:pStyle w:val="BodyTextIndent"/>
        <w:spacing w:line="240" w:lineRule="auto"/>
        <w:rPr>
          <w:bCs/>
          <w:sz w:val="24"/>
          <w:szCs w:val="24"/>
        </w:rPr>
      </w:pPr>
      <w:r w:rsidRPr="006B256D">
        <w:rPr>
          <w:bCs/>
          <w:sz w:val="24"/>
          <w:szCs w:val="24"/>
        </w:rPr>
        <w:t xml:space="preserve"> В правой верхней части первого листа проекта решения Совета размещается слово «Проект» и под ним наименование лица или органа, внесшего данный проект. </w:t>
      </w:r>
    </w:p>
    <w:p w:rsidR="00427DB1" w:rsidRPr="006B256D" w:rsidRDefault="00427DB1" w:rsidP="00191EDF">
      <w:pPr>
        <w:pStyle w:val="BodyTextIndent"/>
        <w:spacing w:line="240" w:lineRule="auto"/>
        <w:rPr>
          <w:sz w:val="24"/>
          <w:szCs w:val="24"/>
        </w:rPr>
      </w:pPr>
      <w:r w:rsidRPr="006B256D">
        <w:rPr>
          <w:sz w:val="24"/>
          <w:szCs w:val="24"/>
        </w:rPr>
        <w:t>Непосредственно в текст проекта решения Совета при необходимости включаются следующие положения:</w:t>
      </w:r>
    </w:p>
    <w:p w:rsidR="00427DB1" w:rsidRPr="006B256D" w:rsidRDefault="00427DB1" w:rsidP="00191EDF">
      <w:pPr>
        <w:pStyle w:val="BodyTextIndent"/>
        <w:numPr>
          <w:ilvl w:val="0"/>
          <w:numId w:val="11"/>
        </w:numPr>
        <w:spacing w:line="240" w:lineRule="auto"/>
        <w:rPr>
          <w:sz w:val="24"/>
          <w:szCs w:val="24"/>
        </w:rPr>
      </w:pPr>
      <w:r w:rsidRPr="006B256D">
        <w:rPr>
          <w:sz w:val="24"/>
          <w:szCs w:val="24"/>
        </w:rPr>
        <w:t xml:space="preserve">о сроках и порядке вступления решения в силу (с момента его принятия, с момента его опубликования или иное);  </w:t>
      </w:r>
    </w:p>
    <w:p w:rsidR="00427DB1" w:rsidRPr="006B256D" w:rsidRDefault="00427DB1" w:rsidP="00191EDF">
      <w:pPr>
        <w:pStyle w:val="BodyTextIndent"/>
        <w:numPr>
          <w:ilvl w:val="0"/>
          <w:numId w:val="11"/>
        </w:numPr>
        <w:spacing w:line="240" w:lineRule="auto"/>
        <w:rPr>
          <w:sz w:val="24"/>
          <w:szCs w:val="24"/>
        </w:rPr>
      </w:pPr>
      <w:r w:rsidRPr="006B256D">
        <w:rPr>
          <w:sz w:val="24"/>
          <w:szCs w:val="24"/>
        </w:rPr>
        <w:t>об исполнителях и сроках исполнения решения Совета или его отдельных пунктов;</w:t>
      </w:r>
    </w:p>
    <w:p w:rsidR="00427DB1" w:rsidRPr="006B256D" w:rsidRDefault="00427DB1" w:rsidP="00191EDF">
      <w:pPr>
        <w:pStyle w:val="BodyTextIndent"/>
        <w:numPr>
          <w:ilvl w:val="0"/>
          <w:numId w:val="11"/>
        </w:numPr>
        <w:spacing w:line="240" w:lineRule="auto"/>
        <w:rPr>
          <w:sz w:val="24"/>
          <w:szCs w:val="24"/>
        </w:rPr>
      </w:pPr>
      <w:r w:rsidRPr="006B256D">
        <w:rPr>
          <w:sz w:val="24"/>
          <w:szCs w:val="24"/>
        </w:rPr>
        <w:t>о возложении контроля за выполнением решения Совета (на комиссии Совета или в отдельных случаях – на должностных лиц Совета).</w:t>
      </w:r>
    </w:p>
    <w:p w:rsidR="00427DB1" w:rsidRPr="006B256D" w:rsidRDefault="00427DB1" w:rsidP="00191EDF">
      <w:pPr>
        <w:pStyle w:val="BodyTextIndent"/>
        <w:spacing w:line="240" w:lineRule="auto"/>
        <w:ind w:firstLine="567"/>
        <w:rPr>
          <w:sz w:val="24"/>
          <w:szCs w:val="24"/>
        </w:rPr>
      </w:pPr>
      <w:r w:rsidRPr="006B256D">
        <w:rPr>
          <w:b/>
          <w:sz w:val="24"/>
          <w:szCs w:val="24"/>
        </w:rPr>
        <w:t>Статья 59</w:t>
      </w:r>
      <w:r w:rsidRPr="006B256D">
        <w:rPr>
          <w:sz w:val="24"/>
          <w:szCs w:val="24"/>
        </w:rPr>
        <w:t xml:space="preserve"> </w:t>
      </w:r>
    </w:p>
    <w:p w:rsidR="00427DB1" w:rsidRPr="006B256D" w:rsidRDefault="00427DB1" w:rsidP="00191EDF">
      <w:pPr>
        <w:jc w:val="both"/>
      </w:pPr>
      <w:r w:rsidRPr="006B256D">
        <w:rPr>
          <w:b/>
        </w:rPr>
        <w:t xml:space="preserve">          </w:t>
      </w:r>
      <w:r w:rsidRPr="006B256D">
        <w:t>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статьям 55-58 настоящего Регламента и передаются главе сельского поселения.</w:t>
      </w:r>
    </w:p>
    <w:p w:rsidR="00427DB1" w:rsidRPr="006B256D" w:rsidRDefault="00427DB1" w:rsidP="00191EDF">
      <w:pPr>
        <w:pStyle w:val="BodyTextIndent"/>
        <w:spacing w:line="240" w:lineRule="auto"/>
        <w:rPr>
          <w:sz w:val="24"/>
          <w:szCs w:val="24"/>
        </w:rPr>
      </w:pPr>
      <w:r w:rsidRPr="006B256D">
        <w:rPr>
          <w:sz w:val="24"/>
          <w:szCs w:val="24"/>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427DB1" w:rsidRPr="006B256D" w:rsidRDefault="00427DB1" w:rsidP="00191EDF">
      <w:pPr>
        <w:pStyle w:val="BodyTextIndent"/>
        <w:spacing w:line="240" w:lineRule="auto"/>
        <w:ind w:firstLine="567"/>
        <w:rPr>
          <w:b/>
          <w:sz w:val="24"/>
          <w:szCs w:val="24"/>
        </w:rPr>
      </w:pPr>
      <w:r w:rsidRPr="006B256D">
        <w:rPr>
          <w:b/>
          <w:sz w:val="24"/>
          <w:szCs w:val="24"/>
        </w:rPr>
        <w:t>Статья 60</w:t>
      </w:r>
    </w:p>
    <w:p w:rsidR="00427DB1" w:rsidRPr="006B256D" w:rsidRDefault="00427DB1" w:rsidP="00191EDF">
      <w:pPr>
        <w:pStyle w:val="BodyTextIndent"/>
        <w:spacing w:line="240" w:lineRule="auto"/>
        <w:ind w:firstLine="567"/>
        <w:rPr>
          <w:sz w:val="24"/>
          <w:szCs w:val="24"/>
        </w:rPr>
      </w:pPr>
      <w:r w:rsidRPr="006B256D">
        <w:rPr>
          <w:bCs/>
          <w:sz w:val="24"/>
          <w:szCs w:val="24"/>
        </w:rPr>
        <w:t>Если представленный проект решения</w:t>
      </w:r>
      <w:r w:rsidRPr="006B256D">
        <w:rPr>
          <w:b/>
          <w:sz w:val="24"/>
          <w:szCs w:val="24"/>
        </w:rPr>
        <w:t xml:space="preserve"> </w:t>
      </w:r>
      <w:r w:rsidRPr="006B256D">
        <w:rPr>
          <w:sz w:val="24"/>
          <w:szCs w:val="24"/>
        </w:rPr>
        <w:t>Совета соответствует требованиям  настоящего Регламента, проводится правовая, лингвистическая и при необходимости антикоррупционная экспертиза  данного проекта решения.</w:t>
      </w:r>
    </w:p>
    <w:p w:rsidR="00427DB1" w:rsidRPr="006B256D" w:rsidRDefault="00427DB1" w:rsidP="00191EDF">
      <w:pPr>
        <w:pStyle w:val="BodyTextIndent"/>
        <w:spacing w:line="240" w:lineRule="auto"/>
        <w:rPr>
          <w:sz w:val="24"/>
          <w:szCs w:val="24"/>
        </w:rPr>
      </w:pPr>
    </w:p>
    <w:p w:rsidR="00427DB1" w:rsidRPr="006B256D" w:rsidRDefault="00427DB1" w:rsidP="006B256D">
      <w:pPr>
        <w:pStyle w:val="Heading1"/>
        <w:jc w:val="center"/>
        <w:rPr>
          <w:bCs/>
          <w:sz w:val="24"/>
        </w:rPr>
      </w:pPr>
      <w:r w:rsidRPr="006B256D">
        <w:rPr>
          <w:bCs/>
          <w:sz w:val="24"/>
        </w:rPr>
        <w:t>Глава 10</w:t>
      </w:r>
    </w:p>
    <w:p w:rsidR="00427DB1" w:rsidRPr="006B256D" w:rsidRDefault="00427DB1" w:rsidP="006B256D">
      <w:pPr>
        <w:pStyle w:val="Heading1"/>
        <w:jc w:val="center"/>
        <w:rPr>
          <w:bCs/>
          <w:sz w:val="24"/>
        </w:rPr>
      </w:pPr>
      <w:r w:rsidRPr="006B256D">
        <w:rPr>
          <w:bCs/>
          <w:sz w:val="24"/>
        </w:rPr>
        <w:t>Порядок подготовки к рассмотрению проектов решений Совета</w:t>
      </w:r>
    </w:p>
    <w:p w:rsidR="00427DB1" w:rsidRPr="006B256D" w:rsidRDefault="00427DB1" w:rsidP="00191EDF">
      <w:pPr>
        <w:ind w:firstLine="709"/>
        <w:jc w:val="both"/>
      </w:pPr>
      <w:r w:rsidRPr="006B256D">
        <w:rPr>
          <w:b/>
        </w:rPr>
        <w:t>Статья 61</w:t>
      </w:r>
    </w:p>
    <w:p w:rsidR="00427DB1" w:rsidRPr="006B256D" w:rsidRDefault="00427DB1" w:rsidP="00191EDF">
      <w:pPr>
        <w:ind w:firstLine="709"/>
        <w:jc w:val="both"/>
      </w:pPr>
      <w:r w:rsidRPr="006B256D">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427DB1" w:rsidRPr="006B256D" w:rsidRDefault="00427DB1" w:rsidP="00191EDF">
      <w:pPr>
        <w:ind w:firstLine="709"/>
        <w:jc w:val="both"/>
      </w:pPr>
      <w:r w:rsidRPr="006B256D">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427DB1" w:rsidRPr="006B256D" w:rsidRDefault="00427DB1" w:rsidP="00191EDF">
      <w:pPr>
        <w:ind w:firstLine="709"/>
        <w:jc w:val="both"/>
      </w:pPr>
      <w:r w:rsidRPr="006B256D">
        <w:t>Одновременно проект решения Совета  и материалы к нему направляются депутатам Совета</w:t>
      </w:r>
      <w:r w:rsidRPr="006B256D">
        <w:rPr>
          <w:i/>
          <w:iCs/>
        </w:rPr>
        <w:t>.</w:t>
      </w:r>
    </w:p>
    <w:p w:rsidR="00427DB1" w:rsidRPr="006B256D" w:rsidRDefault="00427DB1" w:rsidP="00191EDF">
      <w:pPr>
        <w:ind w:firstLine="709"/>
        <w:jc w:val="both"/>
      </w:pPr>
      <w:r w:rsidRPr="006B256D">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427DB1" w:rsidRPr="006B256D" w:rsidRDefault="00427DB1" w:rsidP="00191EDF">
      <w:pPr>
        <w:ind w:firstLine="709"/>
        <w:jc w:val="both"/>
      </w:pPr>
      <w:r w:rsidRPr="006B256D">
        <w:t>Проекты решений Совета по вопросам, имеющим большое общественное значение и затрагивающим интересы населения муниципального района,  могут быть направлены  на экспертизу,  заключение в научные учреждения, специалистам, в государственные или общественные органы,  организации.</w:t>
      </w:r>
    </w:p>
    <w:p w:rsidR="00427DB1" w:rsidRPr="006B256D" w:rsidRDefault="00427DB1" w:rsidP="00191EDF">
      <w:pPr>
        <w:ind w:firstLine="709"/>
        <w:jc w:val="both"/>
      </w:pPr>
      <w:r w:rsidRPr="006B256D">
        <w:t>Проект решения Совета может быть направлен и иным заинтересованным лицам или органам.</w:t>
      </w:r>
    </w:p>
    <w:p w:rsidR="00427DB1" w:rsidRPr="006B256D" w:rsidRDefault="00427DB1" w:rsidP="00191EDF">
      <w:pPr>
        <w:ind w:firstLine="709"/>
        <w:jc w:val="both"/>
      </w:pPr>
      <w:r w:rsidRPr="006B256D">
        <w:rPr>
          <w:b/>
        </w:rPr>
        <w:t>Статья 62</w:t>
      </w:r>
    </w:p>
    <w:p w:rsidR="00427DB1" w:rsidRPr="006B256D" w:rsidRDefault="00427DB1" w:rsidP="00191EDF">
      <w:pPr>
        <w:pStyle w:val="BodyTextIndent"/>
        <w:spacing w:line="240" w:lineRule="auto"/>
        <w:rPr>
          <w:sz w:val="24"/>
          <w:szCs w:val="24"/>
        </w:rPr>
      </w:pPr>
      <w:r w:rsidRPr="006B256D">
        <w:rPr>
          <w:sz w:val="24"/>
          <w:szCs w:val="24"/>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427DB1" w:rsidRPr="006B256D" w:rsidRDefault="00427DB1" w:rsidP="00191EDF">
      <w:pPr>
        <w:ind w:firstLine="709"/>
        <w:jc w:val="both"/>
      </w:pPr>
      <w:r w:rsidRPr="006B256D">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ученых, представителей органов местного самоуправления, государственных, общественных органов, заинтересованных организаций и других лиц.</w:t>
      </w:r>
    </w:p>
    <w:p w:rsidR="00427DB1" w:rsidRPr="006B256D" w:rsidRDefault="00427DB1" w:rsidP="00191EDF">
      <w:pPr>
        <w:pStyle w:val="BodyTextIndent"/>
        <w:spacing w:line="240" w:lineRule="auto"/>
        <w:rPr>
          <w:sz w:val="24"/>
          <w:szCs w:val="24"/>
        </w:rPr>
      </w:pPr>
      <w:r w:rsidRPr="006B256D">
        <w:rPr>
          <w:sz w:val="24"/>
          <w:szCs w:val="24"/>
        </w:rPr>
        <w:t xml:space="preserve">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представители других органов местного самоуправления и органов государственной власти, ученые и специалисты. </w:t>
      </w:r>
    </w:p>
    <w:p w:rsidR="00427DB1" w:rsidRPr="006B256D" w:rsidRDefault="00427DB1" w:rsidP="00191EDF">
      <w:pPr>
        <w:ind w:firstLine="709"/>
        <w:jc w:val="both"/>
      </w:pPr>
      <w:r w:rsidRPr="006B256D">
        <w:rPr>
          <w:b/>
        </w:rPr>
        <w:t>Статья 63</w:t>
      </w:r>
      <w:r w:rsidRPr="006B256D">
        <w:t xml:space="preserve"> </w:t>
      </w:r>
    </w:p>
    <w:p w:rsidR="00427DB1" w:rsidRPr="006B256D" w:rsidRDefault="00427DB1" w:rsidP="00191EDF">
      <w:pPr>
        <w:ind w:firstLine="709"/>
        <w:jc w:val="both"/>
      </w:pPr>
      <w:r w:rsidRPr="006B256D">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427DB1" w:rsidRPr="006B256D" w:rsidRDefault="00427DB1" w:rsidP="00191EDF">
      <w:pPr>
        <w:ind w:firstLine="709"/>
        <w:jc w:val="both"/>
      </w:pPr>
      <w:r w:rsidRPr="006B256D">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427DB1" w:rsidRPr="006B256D" w:rsidRDefault="00427DB1" w:rsidP="00191EDF">
      <w:pPr>
        <w:ind w:firstLine="709"/>
        <w:jc w:val="both"/>
      </w:pPr>
      <w:r w:rsidRPr="006B256D">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427DB1" w:rsidRPr="006B256D" w:rsidRDefault="00427DB1" w:rsidP="00191EDF">
      <w:pPr>
        <w:pStyle w:val="BodyTextIndent3"/>
        <w:rPr>
          <w:bCs/>
          <w:sz w:val="24"/>
          <w:szCs w:val="24"/>
        </w:rPr>
      </w:pPr>
      <w:r w:rsidRPr="006B256D">
        <w:rPr>
          <w:bCs/>
          <w:sz w:val="24"/>
          <w:szCs w:val="24"/>
        </w:rPr>
        <w:t>Статья 64</w:t>
      </w:r>
    </w:p>
    <w:p w:rsidR="00427DB1" w:rsidRPr="006B256D" w:rsidRDefault="00427DB1" w:rsidP="00191EDF">
      <w:pPr>
        <w:ind w:firstLine="709"/>
        <w:jc w:val="both"/>
      </w:pPr>
      <w:r w:rsidRPr="006B256D">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427DB1" w:rsidRPr="006B256D" w:rsidRDefault="00427DB1" w:rsidP="00191EDF">
      <w:pPr>
        <w:ind w:firstLine="709"/>
        <w:jc w:val="both"/>
      </w:pPr>
      <w:r w:rsidRPr="006B256D">
        <w:t>До принятия решения Совета субъект правотворческой инициативы, внесший проект, имеет право:</w:t>
      </w:r>
    </w:p>
    <w:p w:rsidR="00427DB1" w:rsidRPr="006B256D" w:rsidRDefault="00427DB1" w:rsidP="00191EDF">
      <w:pPr>
        <w:ind w:firstLine="709"/>
        <w:jc w:val="both"/>
      </w:pPr>
      <w:r w:rsidRPr="006B256D">
        <w:t>1) по предложению постоянной комиссии Совета, ответственной за подготовку заключения по  проекту решения, изменить текст проекта;</w:t>
      </w:r>
    </w:p>
    <w:p w:rsidR="00427DB1" w:rsidRPr="006B256D" w:rsidRDefault="00427DB1" w:rsidP="00191EDF">
      <w:pPr>
        <w:ind w:firstLine="709"/>
        <w:jc w:val="both"/>
      </w:pPr>
      <w:r w:rsidRPr="006B256D">
        <w:t xml:space="preserve">2) на основании своего письменного обращения отозвать внесенный проект. </w:t>
      </w:r>
    </w:p>
    <w:p w:rsidR="00427DB1" w:rsidRPr="006B256D" w:rsidRDefault="00427DB1" w:rsidP="00191EDF">
      <w:pPr>
        <w:ind w:firstLine="709"/>
        <w:jc w:val="both"/>
      </w:pPr>
      <w:r w:rsidRPr="006B256D">
        <w:t xml:space="preserve">На основании письменного обращения субъекта правотворческой инициативы, об отзыве внесенного им проекта глава сельского поселения возвращает проект субъекту правотворческой инициативы. </w:t>
      </w:r>
    </w:p>
    <w:p w:rsidR="00427DB1" w:rsidRPr="006B256D" w:rsidRDefault="00427DB1" w:rsidP="00191EDF">
      <w:pPr>
        <w:ind w:firstLine="709"/>
        <w:jc w:val="both"/>
      </w:pPr>
    </w:p>
    <w:p w:rsidR="00427DB1" w:rsidRPr="006B256D" w:rsidRDefault="00427DB1" w:rsidP="006B256D">
      <w:pPr>
        <w:pStyle w:val="Heading1"/>
        <w:jc w:val="center"/>
        <w:rPr>
          <w:bCs/>
          <w:sz w:val="24"/>
        </w:rPr>
      </w:pPr>
      <w:r w:rsidRPr="006B256D">
        <w:rPr>
          <w:bCs/>
          <w:sz w:val="24"/>
        </w:rPr>
        <w:t>Глава 11</w:t>
      </w:r>
    </w:p>
    <w:p w:rsidR="00427DB1" w:rsidRPr="006B256D" w:rsidRDefault="00427DB1" w:rsidP="006B256D">
      <w:pPr>
        <w:pStyle w:val="Heading3"/>
        <w:spacing w:before="0" w:after="0"/>
        <w:jc w:val="center"/>
        <w:rPr>
          <w:rFonts w:ascii="Times New Roman" w:hAnsi="Times New Roman" w:cs="Times New Roman"/>
          <w:bCs w:val="0"/>
          <w:sz w:val="24"/>
          <w:szCs w:val="24"/>
        </w:rPr>
      </w:pPr>
      <w:r w:rsidRPr="006B256D">
        <w:rPr>
          <w:rFonts w:ascii="Times New Roman" w:hAnsi="Times New Roman" w:cs="Times New Roman"/>
          <w:bCs w:val="0"/>
          <w:sz w:val="24"/>
          <w:szCs w:val="24"/>
        </w:rPr>
        <w:t>Порядок рассмотрения проектов решений Совета</w:t>
      </w:r>
    </w:p>
    <w:p w:rsidR="00427DB1" w:rsidRPr="006B256D" w:rsidRDefault="00427DB1" w:rsidP="00191EDF">
      <w:pPr>
        <w:ind w:firstLine="709"/>
        <w:jc w:val="both"/>
      </w:pPr>
      <w:r w:rsidRPr="006B256D">
        <w:rPr>
          <w:b/>
        </w:rPr>
        <w:t>Статья 65</w:t>
      </w:r>
      <w:r w:rsidRPr="006B256D">
        <w:t xml:space="preserve"> </w:t>
      </w:r>
    </w:p>
    <w:p w:rsidR="00427DB1" w:rsidRPr="006B256D" w:rsidRDefault="00427DB1" w:rsidP="00191EDF">
      <w:pPr>
        <w:ind w:firstLine="709"/>
        <w:jc w:val="both"/>
      </w:pPr>
      <w:r w:rsidRPr="006B256D">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427DB1" w:rsidRPr="006B256D" w:rsidRDefault="00427DB1" w:rsidP="00191EDF">
      <w:pPr>
        <w:pStyle w:val="BodyTextIndent3"/>
        <w:rPr>
          <w:bCs/>
          <w:sz w:val="24"/>
          <w:szCs w:val="24"/>
        </w:rPr>
      </w:pPr>
      <w:r w:rsidRPr="006B256D">
        <w:rPr>
          <w:bCs/>
          <w:sz w:val="24"/>
          <w:szCs w:val="24"/>
        </w:rPr>
        <w:t>Статья 66</w:t>
      </w:r>
    </w:p>
    <w:p w:rsidR="00427DB1" w:rsidRPr="006B256D" w:rsidRDefault="00427DB1" w:rsidP="00191EDF">
      <w:pPr>
        <w:pStyle w:val="BodyTextIndent3"/>
        <w:rPr>
          <w:b w:val="0"/>
          <w:sz w:val="24"/>
          <w:szCs w:val="24"/>
        </w:rPr>
      </w:pPr>
      <w:r w:rsidRPr="006B256D">
        <w:rPr>
          <w:b w:val="0"/>
          <w:sz w:val="24"/>
          <w:szCs w:val="24"/>
        </w:rPr>
        <w:t>Процедура рассмотрения проекта на заседании Совета, как правило, состоит из следующих основных этапов, предусмотренных настоящим Регламентом:</w:t>
      </w:r>
    </w:p>
    <w:p w:rsidR="00427DB1" w:rsidRPr="006B256D" w:rsidRDefault="00427DB1" w:rsidP="00191EDF">
      <w:pPr>
        <w:pStyle w:val="BodyTextIndent3"/>
        <w:rPr>
          <w:b w:val="0"/>
          <w:bCs/>
          <w:sz w:val="24"/>
          <w:szCs w:val="24"/>
        </w:rPr>
      </w:pPr>
      <w:r w:rsidRPr="006B256D">
        <w:rPr>
          <w:b w:val="0"/>
          <w:sz w:val="24"/>
          <w:szCs w:val="24"/>
        </w:rPr>
        <w:t xml:space="preserve">а) доклад </w:t>
      </w:r>
      <w:r w:rsidRPr="006B256D">
        <w:rPr>
          <w:b w:val="0"/>
          <w:bCs/>
          <w:sz w:val="24"/>
          <w:szCs w:val="24"/>
        </w:rPr>
        <w:t>субъекта правотворческой инициативы, внесшего проект, или его официального представителя;</w:t>
      </w:r>
    </w:p>
    <w:p w:rsidR="00427DB1" w:rsidRPr="006B256D" w:rsidRDefault="00427DB1" w:rsidP="00191EDF">
      <w:pPr>
        <w:pStyle w:val="BodyTextIndent3"/>
        <w:rPr>
          <w:b w:val="0"/>
          <w:bCs/>
          <w:sz w:val="24"/>
          <w:szCs w:val="24"/>
        </w:rPr>
      </w:pPr>
      <w:r w:rsidRPr="006B256D">
        <w:rPr>
          <w:b w:val="0"/>
          <w:bCs/>
          <w:sz w:val="24"/>
          <w:szCs w:val="24"/>
        </w:rPr>
        <w:t>б) вопросы к докладчику;</w:t>
      </w:r>
    </w:p>
    <w:p w:rsidR="00427DB1" w:rsidRPr="006B256D" w:rsidRDefault="00427DB1" w:rsidP="00191EDF">
      <w:pPr>
        <w:pStyle w:val="BodyTextIndent3"/>
        <w:rPr>
          <w:b w:val="0"/>
          <w:bCs/>
          <w:sz w:val="24"/>
          <w:szCs w:val="24"/>
        </w:rPr>
      </w:pPr>
      <w:r w:rsidRPr="006B256D">
        <w:rPr>
          <w:b w:val="0"/>
          <w:bCs/>
          <w:sz w:val="24"/>
          <w:szCs w:val="24"/>
        </w:rPr>
        <w:t>в)  содоклад председателя постоянной комиссии Совета, ответственной за подготовку заключения по рассматриваемому проекту решения;</w:t>
      </w:r>
    </w:p>
    <w:p w:rsidR="00427DB1" w:rsidRPr="006B256D" w:rsidRDefault="00427DB1" w:rsidP="00191EDF">
      <w:pPr>
        <w:pStyle w:val="BodyTextIndent3"/>
        <w:rPr>
          <w:b w:val="0"/>
          <w:bCs/>
          <w:sz w:val="24"/>
          <w:szCs w:val="24"/>
        </w:rPr>
      </w:pPr>
      <w:r w:rsidRPr="006B256D">
        <w:rPr>
          <w:b w:val="0"/>
          <w:bCs/>
          <w:sz w:val="24"/>
          <w:szCs w:val="24"/>
        </w:rPr>
        <w:t>г) вопросы   к содокладчику;</w:t>
      </w:r>
    </w:p>
    <w:p w:rsidR="00427DB1" w:rsidRPr="006B256D" w:rsidRDefault="00427DB1" w:rsidP="00191EDF">
      <w:pPr>
        <w:pStyle w:val="BodyTextIndent3"/>
        <w:rPr>
          <w:b w:val="0"/>
          <w:bCs/>
          <w:sz w:val="24"/>
          <w:szCs w:val="24"/>
        </w:rPr>
      </w:pPr>
      <w:r w:rsidRPr="006B256D">
        <w:rPr>
          <w:b w:val="0"/>
          <w:bCs/>
          <w:sz w:val="24"/>
          <w:szCs w:val="24"/>
        </w:rPr>
        <w:t>д) прения по обсуждаемому вопросу;</w:t>
      </w:r>
    </w:p>
    <w:p w:rsidR="00427DB1" w:rsidRPr="006B256D" w:rsidRDefault="00427DB1" w:rsidP="00191EDF">
      <w:pPr>
        <w:pStyle w:val="BodyTextIndent3"/>
        <w:rPr>
          <w:b w:val="0"/>
          <w:bCs/>
          <w:sz w:val="24"/>
          <w:szCs w:val="24"/>
        </w:rPr>
      </w:pPr>
      <w:r w:rsidRPr="006B256D">
        <w:rPr>
          <w:b w:val="0"/>
          <w:bCs/>
          <w:sz w:val="24"/>
          <w:szCs w:val="24"/>
        </w:rPr>
        <w:t>е) заключительные выступления докладчиков и содокладчиков;</w:t>
      </w:r>
    </w:p>
    <w:p w:rsidR="00427DB1" w:rsidRPr="006B256D" w:rsidRDefault="00427DB1" w:rsidP="00191EDF">
      <w:pPr>
        <w:pStyle w:val="BodyTextIndent3"/>
        <w:rPr>
          <w:b w:val="0"/>
          <w:bCs/>
          <w:sz w:val="24"/>
          <w:szCs w:val="24"/>
        </w:rPr>
      </w:pPr>
      <w:r w:rsidRPr="006B256D">
        <w:rPr>
          <w:b w:val="0"/>
          <w:bCs/>
          <w:sz w:val="24"/>
          <w:szCs w:val="24"/>
        </w:rPr>
        <w:t>ж) принятие проекта решения за основу;</w:t>
      </w:r>
    </w:p>
    <w:p w:rsidR="00427DB1" w:rsidRPr="006B256D" w:rsidRDefault="00427DB1" w:rsidP="00191EDF">
      <w:pPr>
        <w:pStyle w:val="BodyTextIndent3"/>
        <w:rPr>
          <w:b w:val="0"/>
          <w:bCs/>
          <w:sz w:val="24"/>
          <w:szCs w:val="24"/>
        </w:rPr>
      </w:pPr>
      <w:r w:rsidRPr="006B256D">
        <w:rPr>
          <w:b w:val="0"/>
          <w:bCs/>
          <w:sz w:val="24"/>
          <w:szCs w:val="24"/>
        </w:rPr>
        <w:t>з) рассмотрение предложений и замечаний, поступивших к проекту решения, проведение по ним голосования (принятие их или отклонение);</w:t>
      </w:r>
    </w:p>
    <w:p w:rsidR="00427DB1" w:rsidRPr="006B256D" w:rsidRDefault="00427DB1" w:rsidP="00191EDF">
      <w:pPr>
        <w:pStyle w:val="BodyTextIndent3"/>
        <w:rPr>
          <w:b w:val="0"/>
          <w:bCs/>
          <w:sz w:val="24"/>
          <w:szCs w:val="24"/>
        </w:rPr>
      </w:pPr>
      <w:r w:rsidRPr="006B256D">
        <w:rPr>
          <w:b w:val="0"/>
          <w:bCs/>
          <w:sz w:val="24"/>
          <w:szCs w:val="24"/>
        </w:rPr>
        <w:t>и) принятие решения Совета в целом.</w:t>
      </w:r>
    </w:p>
    <w:p w:rsidR="00427DB1" w:rsidRPr="006B256D" w:rsidRDefault="00427DB1" w:rsidP="00191EDF">
      <w:pPr>
        <w:ind w:firstLine="709"/>
        <w:jc w:val="both"/>
      </w:pPr>
      <w:r w:rsidRPr="006B256D">
        <w:t xml:space="preserve"> 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427DB1" w:rsidRPr="006B256D" w:rsidRDefault="00427DB1" w:rsidP="00191EDF">
      <w:pPr>
        <w:ind w:firstLine="709"/>
        <w:jc w:val="both"/>
      </w:pPr>
      <w:r w:rsidRPr="006B256D">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заключение главы сельского поселения. </w:t>
      </w:r>
    </w:p>
    <w:p w:rsidR="00427DB1" w:rsidRPr="006B256D" w:rsidRDefault="00427DB1" w:rsidP="00191EDF">
      <w:pPr>
        <w:ind w:firstLine="709"/>
        <w:jc w:val="both"/>
      </w:pPr>
      <w:r w:rsidRPr="006B256D">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427DB1" w:rsidRPr="006B256D" w:rsidRDefault="00427DB1" w:rsidP="00191EDF">
      <w:pPr>
        <w:ind w:firstLine="709"/>
        <w:jc w:val="both"/>
      </w:pPr>
      <w:r w:rsidRPr="006B256D">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427DB1" w:rsidRPr="006B256D" w:rsidRDefault="00427DB1" w:rsidP="00191EDF">
      <w:pPr>
        <w:ind w:firstLine="709"/>
        <w:jc w:val="both"/>
        <w:rPr>
          <w:b/>
          <w:bCs/>
        </w:rPr>
      </w:pPr>
      <w:r w:rsidRPr="006B256D">
        <w:t xml:space="preserve">При проведении прений содержание выступлений должно соответствовать рассматриваемому вопросу повестки дня. </w:t>
      </w:r>
    </w:p>
    <w:p w:rsidR="00427DB1" w:rsidRPr="006B256D" w:rsidRDefault="00427DB1" w:rsidP="00191EDF">
      <w:pPr>
        <w:ind w:firstLine="709"/>
        <w:jc w:val="both"/>
        <w:rPr>
          <w:b/>
        </w:rPr>
      </w:pPr>
      <w:r w:rsidRPr="006B256D">
        <w:rPr>
          <w:b/>
        </w:rPr>
        <w:t>Статья 67</w:t>
      </w:r>
    </w:p>
    <w:p w:rsidR="00427DB1" w:rsidRPr="006B256D" w:rsidRDefault="00427DB1" w:rsidP="00191EDF">
      <w:pPr>
        <w:ind w:firstLine="709"/>
        <w:jc w:val="both"/>
      </w:pPr>
      <w:r w:rsidRPr="006B256D">
        <w:t>После голосования о принятии проекта решения Совета за основу рассматриваются предложения и замечания, поступившие к данному проекту.</w:t>
      </w:r>
    </w:p>
    <w:p w:rsidR="00427DB1" w:rsidRPr="006B256D" w:rsidRDefault="00427DB1" w:rsidP="00191EDF">
      <w:pPr>
        <w:ind w:firstLine="709"/>
        <w:jc w:val="both"/>
      </w:pPr>
      <w:r w:rsidRPr="006B256D">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427DB1" w:rsidRPr="006B256D" w:rsidRDefault="00427DB1" w:rsidP="00191EDF">
      <w:pPr>
        <w:ind w:firstLine="709"/>
        <w:jc w:val="both"/>
      </w:pPr>
      <w:r w:rsidRPr="006B256D">
        <w:t>Предложения, замечания обсуждаются и ставятся на голосование по порядку поступления. Советом может быть установлен иной порядок рассмотрения предложений, замечаний и (или) иной порядок проведения по ним голосования.</w:t>
      </w:r>
    </w:p>
    <w:p w:rsidR="00427DB1" w:rsidRPr="006B256D" w:rsidRDefault="00427DB1" w:rsidP="00191EDF">
      <w:pPr>
        <w:ind w:firstLine="709"/>
        <w:jc w:val="both"/>
      </w:pPr>
      <w:r w:rsidRPr="006B256D">
        <w:t xml:space="preserve">  На голосование не ставятся поправки редакционного характера, поправки, внесенные устно, а также поправки, внесенные несвоевременно, если иное не установлено настоящим Регламентом.</w:t>
      </w:r>
    </w:p>
    <w:p w:rsidR="00427DB1" w:rsidRPr="006B256D" w:rsidRDefault="00427DB1" w:rsidP="00191EDF">
      <w:pPr>
        <w:pStyle w:val="BodyTextIndent3"/>
        <w:rPr>
          <w:bCs/>
          <w:sz w:val="24"/>
          <w:szCs w:val="24"/>
        </w:rPr>
      </w:pPr>
      <w:r w:rsidRPr="006B256D">
        <w:rPr>
          <w:bCs/>
          <w:sz w:val="24"/>
          <w:szCs w:val="24"/>
        </w:rPr>
        <w:t>Статья 68</w:t>
      </w:r>
    </w:p>
    <w:p w:rsidR="00427DB1" w:rsidRPr="006B256D" w:rsidRDefault="00427DB1" w:rsidP="00191EDF">
      <w:pPr>
        <w:ind w:firstLine="709"/>
        <w:jc w:val="both"/>
      </w:pPr>
      <w:r w:rsidRPr="006B256D">
        <w:t xml:space="preserve">Предложения и замечания к рассматриваемому проекту решения Совета вносятся в соответствии со статьей 63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и озвучиваются внесшим их депутатом. </w:t>
      </w:r>
    </w:p>
    <w:p w:rsidR="00427DB1" w:rsidRPr="006B256D" w:rsidRDefault="00427DB1" w:rsidP="00191EDF">
      <w:pPr>
        <w:ind w:firstLine="709"/>
        <w:jc w:val="both"/>
      </w:pPr>
      <w:r w:rsidRPr="006B256D">
        <w:t xml:space="preserve">В случае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427DB1" w:rsidRPr="006B256D" w:rsidRDefault="00427DB1" w:rsidP="00191EDF">
      <w:pPr>
        <w:ind w:firstLine="709"/>
        <w:jc w:val="both"/>
      </w:pPr>
      <w:r w:rsidRPr="006B256D">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427DB1" w:rsidRPr="006B256D" w:rsidRDefault="00427DB1" w:rsidP="00191EDF">
      <w:pPr>
        <w:pStyle w:val="BodyTextIndent3"/>
        <w:rPr>
          <w:sz w:val="24"/>
          <w:szCs w:val="24"/>
        </w:rPr>
      </w:pPr>
      <w:r w:rsidRPr="006B256D">
        <w:rPr>
          <w:sz w:val="24"/>
          <w:szCs w:val="24"/>
        </w:rPr>
        <w:t>Статья 69</w:t>
      </w:r>
    </w:p>
    <w:p w:rsidR="00427DB1" w:rsidRPr="006B256D" w:rsidRDefault="00427DB1" w:rsidP="00191EDF">
      <w:pPr>
        <w:pStyle w:val="BodyTextIndent3"/>
        <w:rPr>
          <w:b w:val="0"/>
          <w:bCs/>
          <w:sz w:val="24"/>
          <w:szCs w:val="24"/>
        </w:rPr>
      </w:pPr>
      <w:r w:rsidRPr="006B256D">
        <w:rPr>
          <w:b w:val="0"/>
          <w:bCs/>
          <w:sz w:val="24"/>
          <w:szCs w:val="24"/>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427DB1" w:rsidRPr="006B256D" w:rsidRDefault="00427DB1" w:rsidP="00191EDF">
      <w:pPr>
        <w:ind w:firstLine="709"/>
        <w:jc w:val="both"/>
      </w:pPr>
      <w:r w:rsidRPr="006B256D">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427DB1" w:rsidRPr="006B256D" w:rsidRDefault="00427DB1" w:rsidP="00191EDF">
      <w:pPr>
        <w:ind w:firstLine="709"/>
        <w:jc w:val="both"/>
      </w:pPr>
      <w:r w:rsidRPr="006B256D">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427DB1" w:rsidRPr="006B256D" w:rsidRDefault="00427DB1" w:rsidP="00191EDF">
      <w:pPr>
        <w:pStyle w:val="BodyTextIndent3"/>
        <w:rPr>
          <w:sz w:val="24"/>
          <w:szCs w:val="24"/>
        </w:rPr>
      </w:pPr>
      <w:r w:rsidRPr="006B256D">
        <w:rPr>
          <w:sz w:val="24"/>
          <w:szCs w:val="24"/>
        </w:rPr>
        <w:t>Статья 70</w:t>
      </w:r>
    </w:p>
    <w:p w:rsidR="00427DB1" w:rsidRPr="006B256D" w:rsidRDefault="00427DB1" w:rsidP="00191EDF">
      <w:pPr>
        <w:ind w:firstLine="709"/>
        <w:jc w:val="both"/>
      </w:pPr>
      <w:r w:rsidRPr="006B256D">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427DB1" w:rsidRPr="006B256D" w:rsidRDefault="00427DB1" w:rsidP="00191EDF">
      <w:pPr>
        <w:ind w:firstLine="709"/>
        <w:jc w:val="both"/>
      </w:pPr>
      <w:r w:rsidRPr="006B256D">
        <w:rPr>
          <w:b/>
        </w:rPr>
        <w:t>Статья 71</w:t>
      </w:r>
    </w:p>
    <w:p w:rsidR="00427DB1" w:rsidRPr="006B256D" w:rsidRDefault="00427DB1" w:rsidP="00191EDF">
      <w:pPr>
        <w:ind w:firstLine="709"/>
        <w:jc w:val="both"/>
      </w:pPr>
      <w:r w:rsidRPr="006B256D">
        <w:t>В соответствии с Уставом нормативный правовой акт, принятый Советом, направляется главе сельского поселения для подписания и обнародования в течение 10 дней.</w:t>
      </w:r>
    </w:p>
    <w:p w:rsidR="00427DB1" w:rsidRPr="006B256D" w:rsidRDefault="00427DB1" w:rsidP="00191EDF">
      <w:pPr>
        <w:pStyle w:val="BodyTextIndent"/>
        <w:spacing w:line="240" w:lineRule="auto"/>
        <w:rPr>
          <w:sz w:val="24"/>
          <w:szCs w:val="24"/>
        </w:rPr>
      </w:pPr>
      <w:r w:rsidRPr="006B256D">
        <w:rPr>
          <w:sz w:val="24"/>
          <w:szCs w:val="24"/>
        </w:rPr>
        <w:t>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w:t>
      </w:r>
    </w:p>
    <w:p w:rsidR="00427DB1" w:rsidRPr="006B256D" w:rsidRDefault="00427DB1" w:rsidP="00191EDF">
      <w:pPr>
        <w:pStyle w:val="BodyTextIndent"/>
        <w:spacing w:line="240" w:lineRule="auto"/>
        <w:rPr>
          <w:sz w:val="24"/>
          <w:szCs w:val="24"/>
        </w:rPr>
      </w:pPr>
      <w:r w:rsidRPr="006B256D">
        <w:rPr>
          <w:sz w:val="24"/>
          <w:szCs w:val="24"/>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управляющий делами, а также юрист и корректор. </w:t>
      </w:r>
    </w:p>
    <w:p w:rsidR="00427DB1" w:rsidRPr="006B256D" w:rsidRDefault="00427DB1" w:rsidP="00191EDF">
      <w:pPr>
        <w:ind w:firstLine="709"/>
        <w:jc w:val="both"/>
        <w:rPr>
          <w:b/>
        </w:rPr>
      </w:pPr>
      <w:r w:rsidRPr="006B256D">
        <w:t xml:space="preserve"> </w:t>
      </w:r>
      <w:r w:rsidRPr="006B256D">
        <w:rPr>
          <w:b/>
        </w:rPr>
        <w:t>Статья 72</w:t>
      </w:r>
    </w:p>
    <w:p w:rsidR="00427DB1" w:rsidRPr="006B256D" w:rsidRDefault="00427DB1" w:rsidP="00191EDF">
      <w:pPr>
        <w:ind w:firstLine="709"/>
        <w:jc w:val="both"/>
        <w:rPr>
          <w:bCs/>
        </w:rPr>
      </w:pPr>
      <w:r w:rsidRPr="006B256D">
        <w:rPr>
          <w:bCs/>
        </w:rPr>
        <w:t xml:space="preserve">Регистрацию и учет подписанных главой сельского поселения решений Совета осуществляет лицо, обеспечивающее деятельность Совета </w:t>
      </w:r>
      <w:r w:rsidRPr="006B256D">
        <w:t>(управляющий делами).</w:t>
      </w:r>
    </w:p>
    <w:p w:rsidR="00427DB1" w:rsidRPr="006B256D" w:rsidRDefault="00427DB1" w:rsidP="00191EDF">
      <w:pPr>
        <w:pStyle w:val="BodyTextIndent"/>
        <w:spacing w:line="240" w:lineRule="auto"/>
        <w:rPr>
          <w:sz w:val="24"/>
          <w:szCs w:val="24"/>
        </w:rPr>
      </w:pPr>
      <w:r w:rsidRPr="006B256D">
        <w:rPr>
          <w:sz w:val="24"/>
          <w:szCs w:val="24"/>
        </w:rPr>
        <w:t>При регистрации на каждом решении Совета в его нижней левой части под полным наименованием должности главы сельского поселения указываются место и дата принятия решения, порядковый номер решения.</w:t>
      </w:r>
    </w:p>
    <w:p w:rsidR="00427DB1" w:rsidRPr="006B256D" w:rsidRDefault="00427DB1" w:rsidP="00191EDF">
      <w:pPr>
        <w:pStyle w:val="BodyTextIndent"/>
        <w:spacing w:line="240" w:lineRule="auto"/>
        <w:jc w:val="center"/>
        <w:rPr>
          <w:b/>
          <w:bCs/>
          <w:sz w:val="24"/>
          <w:szCs w:val="24"/>
        </w:rPr>
      </w:pPr>
    </w:p>
    <w:p w:rsidR="00427DB1" w:rsidRPr="00F4516B" w:rsidRDefault="00427DB1" w:rsidP="00191EDF">
      <w:pPr>
        <w:pStyle w:val="BodyTextIndent"/>
        <w:spacing w:line="240" w:lineRule="auto"/>
        <w:jc w:val="center"/>
        <w:rPr>
          <w:b/>
          <w:bCs/>
          <w:sz w:val="24"/>
          <w:szCs w:val="24"/>
          <w:lang w:val="en-US"/>
        </w:rPr>
      </w:pPr>
      <w:r w:rsidRPr="006B256D">
        <w:rPr>
          <w:b/>
          <w:bCs/>
          <w:sz w:val="24"/>
          <w:szCs w:val="24"/>
        </w:rPr>
        <w:t>Глава 1</w:t>
      </w:r>
      <w:r>
        <w:rPr>
          <w:b/>
          <w:bCs/>
          <w:sz w:val="24"/>
          <w:szCs w:val="24"/>
          <w:lang w:val="en-US"/>
        </w:rPr>
        <w:t>2</w:t>
      </w:r>
    </w:p>
    <w:p w:rsidR="00427DB1" w:rsidRPr="006B256D" w:rsidRDefault="00427DB1" w:rsidP="00191EDF">
      <w:pPr>
        <w:pStyle w:val="ConsNormal"/>
        <w:ind w:firstLine="709"/>
        <w:jc w:val="center"/>
        <w:rPr>
          <w:rFonts w:ascii="Times New Roman" w:hAnsi="Times New Roman"/>
          <w:b/>
          <w:bCs/>
          <w:sz w:val="24"/>
          <w:szCs w:val="24"/>
        </w:rPr>
      </w:pPr>
      <w:r w:rsidRPr="006B256D">
        <w:rPr>
          <w:rFonts w:ascii="Times New Roman" w:hAnsi="Times New Roman"/>
          <w:b/>
          <w:bCs/>
          <w:sz w:val="24"/>
          <w:szCs w:val="24"/>
        </w:rPr>
        <w:t>Вступление в силу, опубликование и рассылка решений Совета</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b/>
          <w:bCs/>
          <w:sz w:val="24"/>
          <w:szCs w:val="24"/>
        </w:rPr>
        <w:t>Статья 73</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Решения Совета вступают в силу в порядке, установленном федеральным законом и Уставом.</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Решения Совета о налогах и сборах вступают в силу в соответствии с Налоговым кодексом Российской Федерации.</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В соответствии с законодательством и Уставом решения Совета, затрагивающие права, свободы и обязанности человека и гражданина, в течение семи дней после дня их подписания обнародуются в здании Администрации сельского поселения.</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Решения Совета могут быть доведены до всеобщего сведения по телевидению и радио.</w:t>
      </w:r>
    </w:p>
    <w:p w:rsidR="00427DB1" w:rsidRPr="006B256D" w:rsidRDefault="00427DB1" w:rsidP="00191EDF">
      <w:pPr>
        <w:pStyle w:val="ConsNormal"/>
        <w:ind w:firstLine="709"/>
        <w:jc w:val="both"/>
        <w:rPr>
          <w:rFonts w:ascii="Times New Roman" w:hAnsi="Times New Roman"/>
          <w:b/>
          <w:bCs/>
          <w:sz w:val="24"/>
          <w:szCs w:val="24"/>
        </w:rPr>
      </w:pPr>
      <w:r w:rsidRPr="006B256D">
        <w:rPr>
          <w:rFonts w:ascii="Times New Roman" w:hAnsi="Times New Roman"/>
          <w:b/>
          <w:bCs/>
          <w:sz w:val="24"/>
          <w:szCs w:val="24"/>
        </w:rPr>
        <w:t>Статья 74</w:t>
      </w:r>
    </w:p>
    <w:p w:rsidR="00427DB1" w:rsidRPr="006B256D" w:rsidRDefault="00427DB1" w:rsidP="00191EDF">
      <w:pPr>
        <w:pStyle w:val="BodyTextIndent3"/>
        <w:rPr>
          <w:b w:val="0"/>
          <w:bCs/>
          <w:sz w:val="24"/>
          <w:szCs w:val="24"/>
        </w:rPr>
      </w:pPr>
      <w:r w:rsidRPr="006B256D">
        <w:rPr>
          <w:b w:val="0"/>
          <w:bCs/>
          <w:sz w:val="24"/>
          <w:szCs w:val="24"/>
        </w:rPr>
        <w:t xml:space="preserve">Все решения, принятые Советом, в двухдневный срок со дня их подписания направляются в  Администрацию сельского поселения для информации и (или) организации работы по их выполнению.  </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Решения 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в семидневный срок после принятия этих решений, а также сведения об их опубликовании (обнародовании) подлежат направлению в уполномоченный орган для проведения их юридической экспертизы и включения в соответствующий регистр. </w:t>
      </w:r>
    </w:p>
    <w:p w:rsidR="00427DB1" w:rsidRPr="006B256D" w:rsidRDefault="00427DB1" w:rsidP="00191EDF">
      <w:pPr>
        <w:ind w:firstLine="709"/>
        <w:jc w:val="both"/>
        <w:rPr>
          <w:bCs/>
        </w:rPr>
      </w:pPr>
      <w:r w:rsidRPr="006B256D">
        <w:t xml:space="preserve">Рассылку (направление, доведение до сведения) решений Совета в соответствии с реестром рассылки осуществляет </w:t>
      </w:r>
      <w:r w:rsidRPr="006B256D">
        <w:rPr>
          <w:bCs/>
        </w:rPr>
        <w:t xml:space="preserve">лицо, обеспечивающее деятельность Совета </w:t>
      </w:r>
      <w:r w:rsidRPr="006B256D">
        <w:t>(управляющий делами).</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 xml:space="preserve"> </w:t>
      </w:r>
    </w:p>
    <w:p w:rsidR="00427DB1" w:rsidRPr="006B256D" w:rsidRDefault="00427DB1" w:rsidP="00F4516B">
      <w:pPr>
        <w:pStyle w:val="Heading1"/>
        <w:jc w:val="center"/>
        <w:rPr>
          <w:sz w:val="24"/>
        </w:rPr>
      </w:pPr>
      <w:r w:rsidRPr="006B256D">
        <w:rPr>
          <w:sz w:val="24"/>
        </w:rPr>
        <w:t>Раздел IV</w:t>
      </w:r>
    </w:p>
    <w:p w:rsidR="00427DB1" w:rsidRPr="006B256D" w:rsidRDefault="00427DB1" w:rsidP="00F4516B">
      <w:pPr>
        <w:pStyle w:val="Heading1"/>
        <w:jc w:val="center"/>
        <w:rPr>
          <w:sz w:val="24"/>
        </w:rPr>
      </w:pPr>
      <w:r w:rsidRPr="006B256D">
        <w:rPr>
          <w:sz w:val="24"/>
        </w:rPr>
        <w:t>ДЕЯТЕЛЬНОСТЬ ДЕПУТАТОВ СОВЕТА</w:t>
      </w:r>
    </w:p>
    <w:p w:rsidR="00427DB1" w:rsidRPr="00F4516B" w:rsidRDefault="00427DB1" w:rsidP="00F4516B">
      <w:pPr>
        <w:pStyle w:val="Heading2"/>
        <w:jc w:val="center"/>
        <w:rPr>
          <w:b/>
          <w:bCs/>
          <w:sz w:val="24"/>
        </w:rPr>
      </w:pPr>
      <w:r w:rsidRPr="00F4516B">
        <w:rPr>
          <w:b/>
          <w:bCs/>
          <w:sz w:val="24"/>
        </w:rPr>
        <w:t>Глава 13</w:t>
      </w:r>
    </w:p>
    <w:p w:rsidR="00427DB1" w:rsidRPr="00F4516B" w:rsidRDefault="00427DB1" w:rsidP="00F4516B">
      <w:pPr>
        <w:pStyle w:val="Heading1"/>
        <w:jc w:val="center"/>
        <w:rPr>
          <w:bCs/>
          <w:sz w:val="24"/>
        </w:rPr>
      </w:pPr>
      <w:r w:rsidRPr="00F4516B">
        <w:rPr>
          <w:bCs/>
          <w:sz w:val="24"/>
        </w:rPr>
        <w:t>Деятельность депутатов в Совете и его органах</w:t>
      </w:r>
    </w:p>
    <w:p w:rsidR="00427DB1" w:rsidRPr="006B256D" w:rsidRDefault="00427DB1" w:rsidP="00191EDF">
      <w:pPr>
        <w:pStyle w:val="ConsNormal"/>
        <w:ind w:firstLine="709"/>
        <w:jc w:val="both"/>
        <w:rPr>
          <w:rFonts w:ascii="Times New Roman" w:hAnsi="Times New Roman"/>
          <w:b/>
          <w:bCs/>
          <w:sz w:val="24"/>
          <w:szCs w:val="24"/>
        </w:rPr>
      </w:pPr>
      <w:r w:rsidRPr="006B256D">
        <w:rPr>
          <w:rFonts w:ascii="Times New Roman" w:hAnsi="Times New Roman"/>
          <w:b/>
          <w:bCs/>
          <w:sz w:val="24"/>
          <w:szCs w:val="24"/>
        </w:rPr>
        <w:t>Статья 75</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Деятельность депутата в Совете и его органах осуществляется в следующих основных формах:</w:t>
      </w:r>
    </w:p>
    <w:p w:rsidR="00427DB1" w:rsidRPr="006B256D" w:rsidRDefault="00427DB1" w:rsidP="00191EDF">
      <w:pPr>
        <w:pStyle w:val="ConsNormal"/>
        <w:numPr>
          <w:ilvl w:val="0"/>
          <w:numId w:val="15"/>
        </w:numPr>
        <w:snapToGrid/>
        <w:jc w:val="both"/>
        <w:rPr>
          <w:rFonts w:ascii="Times New Roman" w:hAnsi="Times New Roman"/>
          <w:sz w:val="24"/>
          <w:szCs w:val="24"/>
        </w:rPr>
      </w:pPr>
      <w:r w:rsidRPr="006B256D">
        <w:rPr>
          <w:rFonts w:ascii="Times New Roman" w:hAnsi="Times New Roman"/>
          <w:sz w:val="24"/>
          <w:szCs w:val="24"/>
        </w:rPr>
        <w:t>участие в заседаниях Совета;</w:t>
      </w:r>
    </w:p>
    <w:p w:rsidR="00427DB1" w:rsidRPr="006B256D" w:rsidRDefault="00427DB1" w:rsidP="00191EDF">
      <w:pPr>
        <w:pStyle w:val="ConsNormal"/>
        <w:numPr>
          <w:ilvl w:val="0"/>
          <w:numId w:val="15"/>
        </w:numPr>
        <w:tabs>
          <w:tab w:val="clear" w:pos="1069"/>
          <w:tab w:val="num" w:pos="0"/>
        </w:tabs>
        <w:snapToGrid/>
        <w:ind w:left="0" w:firstLine="709"/>
        <w:jc w:val="both"/>
        <w:rPr>
          <w:rFonts w:ascii="Times New Roman" w:hAnsi="Times New Roman"/>
          <w:sz w:val="24"/>
          <w:szCs w:val="24"/>
        </w:rPr>
      </w:pPr>
      <w:r w:rsidRPr="006B256D">
        <w:rPr>
          <w:rFonts w:ascii="Times New Roman" w:hAnsi="Times New Roman"/>
          <w:sz w:val="24"/>
          <w:szCs w:val="24"/>
        </w:rPr>
        <w:t>участие в работе постоянной комиссии Совета, временных комиссиях, рабочих группах и иных органах Совета, членом которых депутат является;</w:t>
      </w:r>
    </w:p>
    <w:p w:rsidR="00427DB1" w:rsidRPr="006B256D" w:rsidRDefault="00427DB1" w:rsidP="00191EDF">
      <w:pPr>
        <w:pStyle w:val="ConsNormal"/>
        <w:numPr>
          <w:ilvl w:val="0"/>
          <w:numId w:val="15"/>
        </w:numPr>
        <w:tabs>
          <w:tab w:val="clear" w:pos="1069"/>
          <w:tab w:val="num" w:pos="0"/>
        </w:tabs>
        <w:snapToGrid/>
        <w:ind w:left="0" w:firstLine="709"/>
        <w:jc w:val="both"/>
        <w:rPr>
          <w:rFonts w:ascii="Times New Roman" w:hAnsi="Times New Roman"/>
          <w:sz w:val="24"/>
          <w:szCs w:val="24"/>
        </w:rPr>
      </w:pPr>
      <w:r w:rsidRPr="006B256D">
        <w:rPr>
          <w:rFonts w:ascii="Times New Roman" w:hAnsi="Times New Roman"/>
          <w:sz w:val="24"/>
          <w:szCs w:val="24"/>
        </w:rPr>
        <w:t>внесение проектов решений Совета в порядке правотворческой инициативы, а также предложений и замечаний к проектам решений Совета;</w:t>
      </w:r>
    </w:p>
    <w:p w:rsidR="00427DB1" w:rsidRPr="006B256D" w:rsidRDefault="00427DB1" w:rsidP="00191EDF">
      <w:pPr>
        <w:pStyle w:val="ConsNormal"/>
        <w:numPr>
          <w:ilvl w:val="0"/>
          <w:numId w:val="15"/>
        </w:numPr>
        <w:tabs>
          <w:tab w:val="clear" w:pos="1069"/>
          <w:tab w:val="num" w:pos="0"/>
        </w:tabs>
        <w:snapToGrid/>
        <w:ind w:left="0" w:firstLine="709"/>
        <w:jc w:val="both"/>
        <w:rPr>
          <w:rFonts w:ascii="Times New Roman" w:hAnsi="Times New Roman"/>
          <w:sz w:val="24"/>
          <w:szCs w:val="24"/>
        </w:rPr>
      </w:pPr>
      <w:r w:rsidRPr="006B256D">
        <w:rPr>
          <w:rFonts w:ascii="Times New Roman" w:hAnsi="Times New Roman"/>
          <w:sz w:val="24"/>
          <w:szCs w:val="24"/>
        </w:rPr>
        <w:t>внесение депутатских запросов;</w:t>
      </w:r>
    </w:p>
    <w:p w:rsidR="00427DB1" w:rsidRPr="006B256D" w:rsidRDefault="00427DB1" w:rsidP="00191EDF">
      <w:pPr>
        <w:pStyle w:val="ConsNormal"/>
        <w:numPr>
          <w:ilvl w:val="0"/>
          <w:numId w:val="15"/>
        </w:numPr>
        <w:tabs>
          <w:tab w:val="clear" w:pos="1069"/>
          <w:tab w:val="num" w:pos="0"/>
        </w:tabs>
        <w:snapToGrid/>
        <w:ind w:left="0" w:firstLine="709"/>
        <w:jc w:val="both"/>
        <w:rPr>
          <w:rFonts w:ascii="Times New Roman" w:hAnsi="Times New Roman"/>
          <w:sz w:val="24"/>
          <w:szCs w:val="24"/>
        </w:rPr>
      </w:pPr>
      <w:r w:rsidRPr="006B256D">
        <w:rPr>
          <w:rFonts w:ascii="Times New Roman" w:hAnsi="Times New Roman"/>
          <w:sz w:val="24"/>
          <w:szCs w:val="24"/>
        </w:rPr>
        <w:t>участие в организации и проведении публичных слушаний, опросов граждан и других мероприятиях, проводимых Советом, по инициативе Совета;</w:t>
      </w:r>
    </w:p>
    <w:p w:rsidR="00427DB1" w:rsidRPr="006B256D" w:rsidRDefault="00427DB1" w:rsidP="00191EDF">
      <w:pPr>
        <w:pStyle w:val="ConsNormal"/>
        <w:numPr>
          <w:ilvl w:val="0"/>
          <w:numId w:val="15"/>
        </w:numPr>
        <w:tabs>
          <w:tab w:val="clear" w:pos="1069"/>
          <w:tab w:val="num" w:pos="0"/>
        </w:tabs>
        <w:snapToGrid/>
        <w:ind w:left="0" w:firstLine="709"/>
        <w:jc w:val="both"/>
        <w:rPr>
          <w:rFonts w:ascii="Times New Roman" w:hAnsi="Times New Roman"/>
          <w:sz w:val="24"/>
          <w:szCs w:val="24"/>
        </w:rPr>
      </w:pPr>
      <w:r w:rsidRPr="006B256D">
        <w:rPr>
          <w:rFonts w:ascii="Times New Roman" w:hAnsi="Times New Roman"/>
          <w:sz w:val="24"/>
          <w:szCs w:val="24"/>
        </w:rPr>
        <w:t>выполнение поручений Совета, постоянных комиссий Совета, главы сельского поселения.</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Депутатская деятельность может осуществляться в иных формах, предусмотренных законодательством, Уставом и настоящим Регламентом.</w:t>
      </w:r>
    </w:p>
    <w:p w:rsidR="00427DB1" w:rsidRPr="006B256D" w:rsidRDefault="00427DB1" w:rsidP="00191EDF">
      <w:pPr>
        <w:pStyle w:val="ConsNormal"/>
        <w:ind w:firstLine="709"/>
        <w:jc w:val="both"/>
        <w:rPr>
          <w:rFonts w:ascii="Times New Roman" w:hAnsi="Times New Roman"/>
          <w:b/>
          <w:bCs/>
          <w:sz w:val="24"/>
          <w:szCs w:val="24"/>
        </w:rPr>
      </w:pPr>
      <w:r w:rsidRPr="006B256D">
        <w:rPr>
          <w:rFonts w:ascii="Times New Roman" w:hAnsi="Times New Roman"/>
          <w:b/>
          <w:bCs/>
          <w:sz w:val="24"/>
          <w:szCs w:val="24"/>
        </w:rPr>
        <w:t>Статья 76</w:t>
      </w:r>
    </w:p>
    <w:p w:rsidR="00427DB1" w:rsidRPr="006B256D" w:rsidRDefault="00427DB1" w:rsidP="00191EDF">
      <w:pPr>
        <w:pStyle w:val="BodyTextIndent3"/>
        <w:rPr>
          <w:b w:val="0"/>
          <w:bCs/>
          <w:sz w:val="24"/>
          <w:szCs w:val="24"/>
        </w:rPr>
      </w:pPr>
      <w:r w:rsidRPr="006B256D">
        <w:rPr>
          <w:b w:val="0"/>
          <w:bCs/>
          <w:sz w:val="24"/>
          <w:szCs w:val="24"/>
        </w:rPr>
        <w:t>Депутат вправе обратиться с депутатским запросом к должностным лицам  органов местного самоуправления сельского поселения, руководителям организаций. находящимся на территории сельского поселения по вопросам, входящим  в компетенцию вышеперечисленных должностных лиц, если иное не установлено законодательством.</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 xml:space="preserve">Депутатский запрос вносится в письменной форме до заседания Совета или на заседании Совета. </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решением Совета.</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По депутатскому запросу принимается решение Совета.</w:t>
      </w:r>
    </w:p>
    <w:p w:rsidR="00427DB1" w:rsidRPr="006B256D" w:rsidRDefault="00427DB1" w:rsidP="00191EDF">
      <w:pPr>
        <w:pStyle w:val="ConsNormal"/>
        <w:ind w:firstLine="709"/>
        <w:jc w:val="both"/>
        <w:rPr>
          <w:rFonts w:ascii="Times New Roman" w:hAnsi="Times New Roman"/>
          <w:b/>
          <w:bCs/>
          <w:sz w:val="24"/>
          <w:szCs w:val="24"/>
        </w:rPr>
      </w:pPr>
      <w:r w:rsidRPr="006B256D">
        <w:rPr>
          <w:rFonts w:ascii="Times New Roman" w:hAnsi="Times New Roman"/>
          <w:sz w:val="24"/>
          <w:szCs w:val="24"/>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b/>
          <w:bCs/>
          <w:sz w:val="24"/>
          <w:szCs w:val="24"/>
        </w:rPr>
        <w:t xml:space="preserve">Статья 77 </w:t>
      </w:r>
    </w:p>
    <w:p w:rsidR="00427DB1" w:rsidRPr="006B256D" w:rsidRDefault="00427DB1" w:rsidP="00191EDF">
      <w:pPr>
        <w:pStyle w:val="ConsNormal"/>
        <w:ind w:firstLine="709"/>
        <w:jc w:val="both"/>
        <w:rPr>
          <w:rFonts w:ascii="Times New Roman" w:hAnsi="Times New Roman"/>
          <w:sz w:val="24"/>
          <w:szCs w:val="24"/>
        </w:rPr>
      </w:pPr>
      <w:r w:rsidRPr="006B256D">
        <w:rPr>
          <w:rFonts w:ascii="Times New Roman" w:hAnsi="Times New Roman"/>
          <w:sz w:val="24"/>
          <w:szCs w:val="24"/>
        </w:rPr>
        <w:t>Депутат обязан соблюдать Правила депутатской этики.</w:t>
      </w:r>
    </w:p>
    <w:p w:rsidR="00427DB1" w:rsidRDefault="00427DB1" w:rsidP="00191EDF">
      <w:pPr>
        <w:pStyle w:val="ConsNormal"/>
        <w:ind w:firstLine="709"/>
        <w:jc w:val="both"/>
        <w:rPr>
          <w:rFonts w:ascii="Times New Roman" w:hAnsi="Times New Roman"/>
          <w:sz w:val="24"/>
          <w:szCs w:val="24"/>
          <w:lang w:val="en-US"/>
        </w:rPr>
      </w:pPr>
      <w:r w:rsidRPr="006B256D">
        <w:rPr>
          <w:rFonts w:ascii="Times New Roman" w:hAnsi="Times New Roman"/>
          <w:sz w:val="24"/>
          <w:szCs w:val="24"/>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427DB1" w:rsidRPr="00F4516B" w:rsidRDefault="00427DB1" w:rsidP="00191EDF">
      <w:pPr>
        <w:pStyle w:val="ConsNormal"/>
        <w:ind w:firstLine="709"/>
        <w:jc w:val="both"/>
        <w:rPr>
          <w:rFonts w:ascii="Times New Roman" w:hAnsi="Times New Roman"/>
          <w:b/>
          <w:bCs/>
          <w:sz w:val="24"/>
          <w:szCs w:val="24"/>
          <w:lang w:val="en-US"/>
        </w:rPr>
      </w:pPr>
    </w:p>
    <w:p w:rsidR="00427DB1" w:rsidRPr="00F4516B" w:rsidRDefault="00427DB1" w:rsidP="00F4516B">
      <w:pPr>
        <w:pStyle w:val="Heading2"/>
        <w:jc w:val="center"/>
        <w:rPr>
          <w:b/>
          <w:bCs/>
          <w:sz w:val="24"/>
        </w:rPr>
      </w:pPr>
      <w:r w:rsidRPr="00F4516B">
        <w:rPr>
          <w:b/>
          <w:bCs/>
          <w:sz w:val="24"/>
        </w:rPr>
        <w:t>Глава 14</w:t>
      </w:r>
    </w:p>
    <w:p w:rsidR="00427DB1" w:rsidRPr="00F4516B" w:rsidRDefault="00427DB1" w:rsidP="00F4516B">
      <w:pPr>
        <w:pStyle w:val="Heading1"/>
        <w:jc w:val="center"/>
        <w:rPr>
          <w:bCs/>
          <w:sz w:val="24"/>
        </w:rPr>
      </w:pPr>
      <w:r w:rsidRPr="00F4516B">
        <w:rPr>
          <w:bCs/>
          <w:sz w:val="24"/>
        </w:rPr>
        <w:t>Деятельность депутатов в избирательных округах</w:t>
      </w:r>
    </w:p>
    <w:p w:rsidR="00427DB1" w:rsidRPr="00F4516B" w:rsidRDefault="00427DB1" w:rsidP="00F4516B">
      <w:pPr>
        <w:jc w:val="center"/>
        <w:rPr>
          <w:b/>
        </w:rPr>
      </w:pPr>
    </w:p>
    <w:p w:rsidR="00427DB1" w:rsidRPr="006B256D" w:rsidRDefault="00427DB1" w:rsidP="00191EDF">
      <w:pPr>
        <w:pStyle w:val="BodyTextIndent3"/>
        <w:rPr>
          <w:sz w:val="24"/>
          <w:szCs w:val="24"/>
        </w:rPr>
      </w:pPr>
      <w:r w:rsidRPr="006B256D">
        <w:rPr>
          <w:sz w:val="24"/>
          <w:szCs w:val="24"/>
        </w:rPr>
        <w:t>Статья 78</w:t>
      </w:r>
    </w:p>
    <w:p w:rsidR="00427DB1" w:rsidRPr="006B256D" w:rsidRDefault="00427DB1" w:rsidP="00191EDF">
      <w:pPr>
        <w:pStyle w:val="BodyTextIndent3"/>
        <w:rPr>
          <w:b w:val="0"/>
          <w:bCs/>
          <w:sz w:val="24"/>
          <w:szCs w:val="24"/>
        </w:rPr>
      </w:pPr>
      <w:r w:rsidRPr="006B256D">
        <w:rPr>
          <w:b w:val="0"/>
          <w:bCs/>
          <w:sz w:val="24"/>
          <w:szCs w:val="24"/>
        </w:rPr>
        <w:t>В целях обеспечения связи с избирателями своего округа, защиты прав, свобод и законных интересов своих избирателей депутат Совета:</w:t>
      </w:r>
    </w:p>
    <w:p w:rsidR="00427DB1" w:rsidRPr="006B256D" w:rsidRDefault="00427DB1" w:rsidP="00191EDF">
      <w:pPr>
        <w:pStyle w:val="BodyTextIndent3"/>
        <w:rPr>
          <w:b w:val="0"/>
          <w:bCs/>
          <w:sz w:val="24"/>
          <w:szCs w:val="24"/>
        </w:rPr>
      </w:pPr>
      <w:r w:rsidRPr="006B256D">
        <w:rPr>
          <w:b w:val="0"/>
          <w:bCs/>
          <w:sz w:val="24"/>
          <w:szCs w:val="24"/>
        </w:rPr>
        <w:t>1) 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«О порядке рассмотрения обращений граждан Российской Федерации» и Законом Республики Башкортостан «Об обращениях граждан в Республике Башкортостан»;</w:t>
      </w:r>
    </w:p>
    <w:p w:rsidR="00427DB1" w:rsidRPr="006B256D" w:rsidRDefault="00427DB1" w:rsidP="00191EDF">
      <w:pPr>
        <w:pStyle w:val="BodyTextIndent3"/>
        <w:numPr>
          <w:ilvl w:val="0"/>
          <w:numId w:val="14"/>
        </w:numPr>
        <w:rPr>
          <w:b w:val="0"/>
          <w:bCs/>
          <w:sz w:val="24"/>
          <w:szCs w:val="24"/>
        </w:rPr>
      </w:pPr>
      <w:r w:rsidRPr="006B256D">
        <w:rPr>
          <w:b w:val="0"/>
          <w:bCs/>
          <w:sz w:val="24"/>
          <w:szCs w:val="24"/>
        </w:rPr>
        <w:t>ведет прием избирателей в округе;</w:t>
      </w:r>
    </w:p>
    <w:p w:rsidR="00427DB1" w:rsidRPr="006B256D" w:rsidRDefault="00427DB1" w:rsidP="00191EDF">
      <w:pPr>
        <w:pStyle w:val="BodyTextIndent3"/>
        <w:numPr>
          <w:ilvl w:val="0"/>
          <w:numId w:val="14"/>
        </w:numPr>
        <w:rPr>
          <w:b w:val="0"/>
          <w:bCs/>
          <w:sz w:val="24"/>
          <w:szCs w:val="24"/>
        </w:rPr>
      </w:pPr>
      <w:r w:rsidRPr="006B256D">
        <w:rPr>
          <w:b w:val="0"/>
          <w:bCs/>
          <w:sz w:val="24"/>
          <w:szCs w:val="24"/>
        </w:rPr>
        <w:t>отчитывается перед избирателями;</w:t>
      </w:r>
    </w:p>
    <w:p w:rsidR="00427DB1" w:rsidRPr="006B256D" w:rsidRDefault="00427DB1" w:rsidP="00191EDF">
      <w:pPr>
        <w:pStyle w:val="BodyTextIndent3"/>
        <w:numPr>
          <w:ilvl w:val="0"/>
          <w:numId w:val="14"/>
        </w:numPr>
        <w:rPr>
          <w:b w:val="0"/>
          <w:bCs/>
          <w:sz w:val="24"/>
          <w:szCs w:val="24"/>
        </w:rPr>
      </w:pPr>
      <w:r w:rsidRPr="006B256D">
        <w:rPr>
          <w:b w:val="0"/>
          <w:bCs/>
          <w:sz w:val="24"/>
          <w:szCs w:val="24"/>
        </w:rPr>
        <w:t>изучает проблемы своего избирательного округа, общественное мнение избирателей;</w:t>
      </w:r>
    </w:p>
    <w:p w:rsidR="00427DB1" w:rsidRPr="006B256D" w:rsidRDefault="00427DB1" w:rsidP="00191EDF">
      <w:pPr>
        <w:pStyle w:val="BodyTextIndent3"/>
        <w:numPr>
          <w:ilvl w:val="0"/>
          <w:numId w:val="14"/>
        </w:numPr>
        <w:rPr>
          <w:b w:val="0"/>
          <w:bCs/>
          <w:sz w:val="24"/>
          <w:szCs w:val="24"/>
        </w:rPr>
      </w:pPr>
      <w:r w:rsidRPr="006B256D">
        <w:rPr>
          <w:b w:val="0"/>
          <w:bCs/>
          <w:sz w:val="24"/>
          <w:szCs w:val="24"/>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427DB1" w:rsidRPr="006B256D" w:rsidRDefault="00427DB1" w:rsidP="00191EDF">
      <w:pPr>
        <w:pStyle w:val="BodyTextIndent3"/>
        <w:numPr>
          <w:ilvl w:val="0"/>
          <w:numId w:val="14"/>
        </w:numPr>
        <w:rPr>
          <w:b w:val="0"/>
          <w:bCs/>
          <w:sz w:val="24"/>
          <w:szCs w:val="24"/>
        </w:rPr>
      </w:pPr>
      <w:r w:rsidRPr="006B256D">
        <w:rPr>
          <w:b w:val="0"/>
          <w:bCs/>
          <w:sz w:val="24"/>
          <w:szCs w:val="24"/>
        </w:rPr>
        <w:t>участвует в организации территориального общественного самоуправления;</w:t>
      </w:r>
    </w:p>
    <w:p w:rsidR="00427DB1" w:rsidRPr="006B256D" w:rsidRDefault="00427DB1" w:rsidP="00191EDF">
      <w:pPr>
        <w:pStyle w:val="BodyTextIndent3"/>
        <w:numPr>
          <w:ilvl w:val="0"/>
          <w:numId w:val="14"/>
        </w:numPr>
        <w:rPr>
          <w:b w:val="0"/>
          <w:bCs/>
          <w:sz w:val="24"/>
          <w:szCs w:val="24"/>
        </w:rPr>
      </w:pPr>
      <w:r w:rsidRPr="006B256D">
        <w:rPr>
          <w:b w:val="0"/>
          <w:bCs/>
          <w:sz w:val="24"/>
          <w:szCs w:val="24"/>
        </w:rPr>
        <w:t>ежегодно информирует Совет о своей деятельности в избирательном округе.</w:t>
      </w:r>
    </w:p>
    <w:p w:rsidR="00427DB1" w:rsidRPr="006B256D" w:rsidRDefault="00427DB1" w:rsidP="00191EDF">
      <w:pPr>
        <w:pStyle w:val="BodyTextIndent3"/>
        <w:rPr>
          <w:sz w:val="24"/>
          <w:szCs w:val="24"/>
        </w:rPr>
      </w:pPr>
      <w:r w:rsidRPr="006B256D">
        <w:rPr>
          <w:sz w:val="24"/>
          <w:szCs w:val="24"/>
        </w:rPr>
        <w:t>Статья 79</w:t>
      </w:r>
    </w:p>
    <w:p w:rsidR="00427DB1" w:rsidRPr="006B256D" w:rsidRDefault="00427DB1" w:rsidP="00191EDF">
      <w:pPr>
        <w:pStyle w:val="BodyTextIndent3"/>
        <w:rPr>
          <w:b w:val="0"/>
          <w:bCs/>
          <w:sz w:val="24"/>
          <w:szCs w:val="24"/>
        </w:rPr>
      </w:pPr>
      <w:r w:rsidRPr="006B256D">
        <w:rPr>
          <w:b w:val="0"/>
          <w:bCs/>
          <w:sz w:val="24"/>
          <w:szCs w:val="24"/>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427DB1" w:rsidRPr="006B256D" w:rsidRDefault="00427DB1" w:rsidP="00191EDF">
      <w:pPr>
        <w:pStyle w:val="BodyTextIndent3"/>
        <w:rPr>
          <w:b w:val="0"/>
          <w:bCs/>
          <w:sz w:val="24"/>
          <w:szCs w:val="24"/>
        </w:rPr>
      </w:pPr>
      <w:r w:rsidRPr="006B256D">
        <w:rPr>
          <w:b w:val="0"/>
          <w:bCs/>
          <w:sz w:val="24"/>
          <w:szCs w:val="24"/>
        </w:rPr>
        <w:t>Депутаты Совета регулярно, не реже двух раз в месяц  проводят прием избирателей. Глава сельского поселения проводит прием граждан не реже двух раз в неделю</w:t>
      </w:r>
      <w:r w:rsidRPr="006B256D">
        <w:rPr>
          <w:b w:val="0"/>
          <w:bCs/>
          <w:i/>
          <w:iCs/>
          <w:sz w:val="24"/>
          <w:szCs w:val="24"/>
        </w:rPr>
        <w:t xml:space="preserve">. </w:t>
      </w:r>
      <w:r w:rsidRPr="006B256D">
        <w:rPr>
          <w:b w:val="0"/>
          <w:bCs/>
          <w:sz w:val="24"/>
          <w:szCs w:val="24"/>
        </w:rPr>
        <w:t xml:space="preserve">Информация о периодичности, днях и часах приема граждан, адресе, по которому он проводится, доводится до сведения избирателей. </w:t>
      </w:r>
    </w:p>
    <w:p w:rsidR="00427DB1" w:rsidRPr="006B256D" w:rsidRDefault="00427DB1" w:rsidP="00191EDF">
      <w:pPr>
        <w:pStyle w:val="BodyTextIndent3"/>
        <w:rPr>
          <w:b w:val="0"/>
          <w:bCs/>
          <w:sz w:val="24"/>
          <w:szCs w:val="24"/>
        </w:rPr>
      </w:pPr>
      <w:r w:rsidRPr="006B256D">
        <w:rPr>
          <w:b w:val="0"/>
          <w:bCs/>
          <w:sz w:val="24"/>
          <w:szCs w:val="24"/>
        </w:rPr>
        <w:t>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w:t>
      </w:r>
      <w:r w:rsidRPr="006B256D">
        <w:rPr>
          <w:b w:val="0"/>
          <w:bCs/>
          <w:i/>
          <w:iCs/>
          <w:sz w:val="24"/>
          <w:szCs w:val="24"/>
        </w:rPr>
        <w:t>.</w:t>
      </w:r>
      <w:r w:rsidRPr="006B256D">
        <w:rPr>
          <w:b w:val="0"/>
          <w:bCs/>
          <w:sz w:val="24"/>
          <w:szCs w:val="24"/>
        </w:rPr>
        <w:t xml:space="preserve">  </w:t>
      </w:r>
    </w:p>
    <w:p w:rsidR="00427DB1" w:rsidRPr="006B256D" w:rsidRDefault="00427DB1" w:rsidP="00191EDF">
      <w:pPr>
        <w:pStyle w:val="BodyTextIndent3"/>
        <w:rPr>
          <w:sz w:val="24"/>
          <w:szCs w:val="24"/>
        </w:rPr>
      </w:pPr>
      <w:r w:rsidRPr="006B256D">
        <w:rPr>
          <w:sz w:val="24"/>
          <w:szCs w:val="24"/>
        </w:rPr>
        <w:t>Статья 80</w:t>
      </w:r>
    </w:p>
    <w:p w:rsidR="00427DB1" w:rsidRPr="006B256D" w:rsidRDefault="00427DB1" w:rsidP="00191EDF">
      <w:pPr>
        <w:pStyle w:val="BodyTextIndent3"/>
        <w:rPr>
          <w:b w:val="0"/>
          <w:bCs/>
          <w:sz w:val="24"/>
          <w:szCs w:val="24"/>
        </w:rPr>
      </w:pPr>
      <w:r w:rsidRPr="006B256D">
        <w:rPr>
          <w:b w:val="0"/>
          <w:bCs/>
          <w:sz w:val="24"/>
          <w:szCs w:val="24"/>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427DB1" w:rsidRPr="006B256D" w:rsidRDefault="00427DB1" w:rsidP="00191EDF">
      <w:pPr>
        <w:pStyle w:val="BodyTextIndent3"/>
        <w:rPr>
          <w:b w:val="0"/>
          <w:bCs/>
          <w:sz w:val="24"/>
          <w:szCs w:val="24"/>
        </w:rPr>
      </w:pPr>
      <w:r w:rsidRPr="006B256D">
        <w:rPr>
          <w:b w:val="0"/>
          <w:bCs/>
          <w:sz w:val="24"/>
          <w:szCs w:val="24"/>
        </w:rPr>
        <w:t>Форма социальной карты округа утверждается постановлением главы сельского поселения.</w:t>
      </w:r>
    </w:p>
    <w:p w:rsidR="00427DB1" w:rsidRPr="006B256D" w:rsidRDefault="00427DB1" w:rsidP="00191EDF">
      <w:pPr>
        <w:pStyle w:val="BodyTextIndent3"/>
        <w:rPr>
          <w:sz w:val="24"/>
          <w:szCs w:val="24"/>
        </w:rPr>
      </w:pPr>
      <w:r w:rsidRPr="006B256D">
        <w:rPr>
          <w:sz w:val="24"/>
          <w:szCs w:val="24"/>
        </w:rPr>
        <w:t>Статья 81</w:t>
      </w:r>
    </w:p>
    <w:p w:rsidR="00427DB1" w:rsidRPr="006B256D" w:rsidRDefault="00427DB1" w:rsidP="00191EDF">
      <w:pPr>
        <w:ind w:firstLine="709"/>
        <w:jc w:val="both"/>
      </w:pPr>
      <w:r w:rsidRPr="006B256D">
        <w:t xml:space="preserve">Депутат Совета не реже двух раз в год  отчитывается перед избирателями. </w:t>
      </w:r>
    </w:p>
    <w:p w:rsidR="00427DB1" w:rsidRPr="006B256D" w:rsidRDefault="00427DB1" w:rsidP="00191EDF">
      <w:pPr>
        <w:ind w:firstLine="709"/>
        <w:jc w:val="both"/>
      </w:pPr>
      <w:r w:rsidRPr="006B256D">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w:t>
      </w:r>
    </w:p>
    <w:p w:rsidR="00427DB1" w:rsidRPr="006B256D" w:rsidRDefault="00427DB1" w:rsidP="00191EDF">
      <w:pPr>
        <w:ind w:firstLine="709"/>
        <w:jc w:val="both"/>
      </w:pPr>
      <w:r w:rsidRPr="006B256D">
        <w:t>Информация о проведении отчета депутата должна быть своевременно доведена до сведения избирателей округа.</w:t>
      </w:r>
    </w:p>
    <w:p w:rsidR="00427DB1" w:rsidRPr="006B256D" w:rsidRDefault="00427DB1" w:rsidP="00191EDF">
      <w:pPr>
        <w:pStyle w:val="BodyTextIndent3"/>
        <w:rPr>
          <w:bCs/>
          <w:sz w:val="24"/>
          <w:szCs w:val="24"/>
        </w:rPr>
      </w:pPr>
      <w:r w:rsidRPr="006B256D">
        <w:rPr>
          <w:bCs/>
          <w:sz w:val="24"/>
          <w:szCs w:val="24"/>
        </w:rPr>
        <w:t>Статья 82</w:t>
      </w:r>
    </w:p>
    <w:p w:rsidR="00427DB1" w:rsidRPr="006B256D" w:rsidRDefault="00427DB1" w:rsidP="00191EDF">
      <w:pPr>
        <w:pStyle w:val="BodyTextIndent3"/>
        <w:rPr>
          <w:b w:val="0"/>
          <w:sz w:val="24"/>
          <w:szCs w:val="24"/>
        </w:rPr>
      </w:pPr>
      <w:r w:rsidRPr="006B256D">
        <w:rPr>
          <w:b w:val="0"/>
          <w:sz w:val="24"/>
          <w:szCs w:val="24"/>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427DB1" w:rsidRPr="006B256D" w:rsidRDefault="00427DB1" w:rsidP="00191EDF">
      <w:pPr>
        <w:pStyle w:val="BodyTextIndent3"/>
        <w:rPr>
          <w:b w:val="0"/>
          <w:sz w:val="24"/>
          <w:szCs w:val="24"/>
        </w:rPr>
      </w:pPr>
      <w:r w:rsidRPr="006B256D">
        <w:rPr>
          <w:b w:val="0"/>
          <w:sz w:val="24"/>
          <w:szCs w:val="24"/>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427DB1" w:rsidRDefault="00427DB1" w:rsidP="00191EDF">
      <w:pPr>
        <w:jc w:val="both"/>
        <w:rPr>
          <w:lang w:val="en-US"/>
        </w:rPr>
      </w:pPr>
    </w:p>
    <w:p w:rsidR="00427DB1" w:rsidRDefault="00427DB1" w:rsidP="00191EDF">
      <w:pPr>
        <w:jc w:val="both"/>
        <w:rPr>
          <w:lang w:val="en-US"/>
        </w:rPr>
      </w:pPr>
    </w:p>
    <w:p w:rsidR="00427DB1" w:rsidRDefault="00427DB1" w:rsidP="00191EDF">
      <w:pPr>
        <w:jc w:val="both"/>
        <w:rPr>
          <w:lang w:val="en-US"/>
        </w:rPr>
      </w:pPr>
    </w:p>
    <w:p w:rsidR="00427DB1" w:rsidRPr="00F4516B" w:rsidRDefault="00427DB1" w:rsidP="00191EDF">
      <w:pPr>
        <w:jc w:val="both"/>
        <w:rPr>
          <w:lang w:val="en-US"/>
        </w:rPr>
      </w:pPr>
    </w:p>
    <w:p w:rsidR="00427DB1" w:rsidRPr="006B256D" w:rsidRDefault="00427DB1" w:rsidP="00F4516B">
      <w:pPr>
        <w:pStyle w:val="Heading1"/>
        <w:jc w:val="center"/>
        <w:rPr>
          <w:sz w:val="24"/>
        </w:rPr>
      </w:pPr>
      <w:r w:rsidRPr="006B256D">
        <w:rPr>
          <w:sz w:val="24"/>
        </w:rPr>
        <w:t xml:space="preserve">Раздел </w:t>
      </w:r>
      <w:r w:rsidRPr="006B256D">
        <w:rPr>
          <w:sz w:val="24"/>
          <w:lang w:val="en-US"/>
        </w:rPr>
        <w:t>V</w:t>
      </w:r>
    </w:p>
    <w:p w:rsidR="00427DB1" w:rsidRPr="006B256D" w:rsidRDefault="00427DB1" w:rsidP="00F4516B">
      <w:pPr>
        <w:pStyle w:val="Heading1"/>
        <w:jc w:val="center"/>
        <w:rPr>
          <w:sz w:val="24"/>
        </w:rPr>
      </w:pPr>
      <w:r w:rsidRPr="006B256D">
        <w:rPr>
          <w:sz w:val="24"/>
        </w:rPr>
        <w:t>КОНТРОЛЬНЫЕ ПОЛНОМОЧИЯ СОВЕТА</w:t>
      </w:r>
    </w:p>
    <w:p w:rsidR="00427DB1" w:rsidRPr="006B256D" w:rsidRDefault="00427DB1" w:rsidP="00191EDF">
      <w:pPr>
        <w:pStyle w:val="BodyTextIndent3"/>
        <w:rPr>
          <w:b w:val="0"/>
          <w:bCs/>
          <w:sz w:val="24"/>
          <w:szCs w:val="24"/>
        </w:rPr>
      </w:pPr>
      <w:r w:rsidRPr="006B256D">
        <w:rPr>
          <w:sz w:val="24"/>
          <w:szCs w:val="24"/>
        </w:rPr>
        <w:t>Статья 83</w:t>
      </w:r>
    </w:p>
    <w:p w:rsidR="00427DB1" w:rsidRPr="006B256D" w:rsidRDefault="00427DB1" w:rsidP="00191EDF">
      <w:pPr>
        <w:pStyle w:val="BodyTextIndent"/>
        <w:spacing w:line="240" w:lineRule="auto"/>
        <w:rPr>
          <w:sz w:val="24"/>
          <w:szCs w:val="24"/>
        </w:rPr>
      </w:pPr>
      <w:r w:rsidRPr="006B256D">
        <w:rPr>
          <w:sz w:val="24"/>
          <w:szCs w:val="24"/>
        </w:rPr>
        <w:t xml:space="preserve">Совет непосредственно 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427DB1" w:rsidRPr="006B256D" w:rsidRDefault="00427DB1" w:rsidP="00191EDF">
      <w:pPr>
        <w:pStyle w:val="BodyTextIndent"/>
        <w:spacing w:line="240" w:lineRule="auto"/>
        <w:rPr>
          <w:sz w:val="24"/>
          <w:szCs w:val="24"/>
        </w:rPr>
      </w:pPr>
      <w:r w:rsidRPr="006B256D">
        <w:rPr>
          <w:sz w:val="24"/>
          <w:szCs w:val="24"/>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427DB1" w:rsidRPr="006B256D" w:rsidRDefault="00427DB1" w:rsidP="00191EDF">
      <w:pPr>
        <w:pStyle w:val="BodyTextIndent"/>
        <w:spacing w:line="240" w:lineRule="auto"/>
        <w:rPr>
          <w:sz w:val="24"/>
          <w:szCs w:val="24"/>
        </w:rPr>
      </w:pPr>
      <w:r w:rsidRPr="006B256D">
        <w:rPr>
          <w:sz w:val="24"/>
          <w:szCs w:val="24"/>
        </w:rPr>
        <w:t>Решения Совета снимаются с контроля Советом после их исполнения по докладам главы сельского поселения, постоянной комиссии Совета.</w:t>
      </w:r>
    </w:p>
    <w:p w:rsidR="00427DB1" w:rsidRPr="006B256D" w:rsidRDefault="00427DB1" w:rsidP="00191EDF">
      <w:pPr>
        <w:pStyle w:val="BodyTextIndent3"/>
        <w:rPr>
          <w:sz w:val="24"/>
          <w:szCs w:val="24"/>
        </w:rPr>
      </w:pPr>
      <w:r w:rsidRPr="006B256D">
        <w:rPr>
          <w:sz w:val="24"/>
          <w:szCs w:val="24"/>
        </w:rPr>
        <w:t>Статья 84</w:t>
      </w:r>
    </w:p>
    <w:p w:rsidR="00427DB1" w:rsidRPr="006B256D" w:rsidRDefault="00427DB1" w:rsidP="00191EDF">
      <w:pPr>
        <w:pStyle w:val="BodyTextIndent3"/>
        <w:rPr>
          <w:b w:val="0"/>
          <w:bCs/>
          <w:sz w:val="24"/>
          <w:szCs w:val="24"/>
        </w:rPr>
      </w:pPr>
      <w:r w:rsidRPr="006B256D">
        <w:rPr>
          <w:b w:val="0"/>
          <w:bCs/>
          <w:sz w:val="24"/>
          <w:szCs w:val="24"/>
        </w:rPr>
        <w:t>Совет осуществляет финансовый контроль за исполнением местного бюджета в порядке, установленном федеральным законом, Уставом, настоящим Регламентом, решениями Совета.</w:t>
      </w:r>
    </w:p>
    <w:p w:rsidR="00427DB1" w:rsidRPr="006B256D" w:rsidRDefault="00427DB1" w:rsidP="00191EDF">
      <w:pPr>
        <w:pStyle w:val="BodyTextIndent"/>
        <w:spacing w:line="240" w:lineRule="auto"/>
        <w:rPr>
          <w:b/>
          <w:bCs/>
          <w:sz w:val="24"/>
          <w:szCs w:val="24"/>
        </w:rPr>
      </w:pPr>
      <w:r w:rsidRPr="006B256D">
        <w:rPr>
          <w:b/>
          <w:bCs/>
          <w:sz w:val="24"/>
          <w:szCs w:val="24"/>
        </w:rPr>
        <w:t>Статья 85</w:t>
      </w:r>
    </w:p>
    <w:p w:rsidR="00427DB1" w:rsidRPr="006B256D" w:rsidRDefault="00427DB1" w:rsidP="00191EDF">
      <w:pPr>
        <w:ind w:firstLine="709"/>
        <w:jc w:val="both"/>
      </w:pPr>
      <w:r w:rsidRPr="006B256D">
        <w:t xml:space="preserve">Контрольные полномочия Совета в пределах его компетенции осуществляются в форме депутатских запросов, депутатских слушаний в Совете и постоянных комиссиях Совета по вопросам исполнения законов, иным вопросам, представляющим общественный интерес, путем проведения проверок муниципальных учреждений и иных организаций сельского поселения, а также заслушивания отчетов или информации должностных лиц органов местного  самоуправления и организаций, расположенных на территории муниципального образования. </w:t>
      </w:r>
    </w:p>
    <w:p w:rsidR="00427DB1" w:rsidRPr="006B256D" w:rsidRDefault="00427DB1" w:rsidP="00191EDF">
      <w:pPr>
        <w:ind w:firstLine="709"/>
        <w:jc w:val="both"/>
      </w:pPr>
      <w:r w:rsidRPr="006B256D">
        <w:t xml:space="preserve">Совет и его органы вправе вносить предложения в органы государственной власти Республики Башкортостан, органы местного самоуправления муниципального района, общественные объединения, организации, расположенные на территории муниципального образования, об устранении выявленных недостатков, отмене незаконных решений. </w:t>
      </w:r>
    </w:p>
    <w:p w:rsidR="00427DB1" w:rsidRPr="006B256D" w:rsidRDefault="00427DB1" w:rsidP="00191EDF">
      <w:pPr>
        <w:pStyle w:val="BodyTextIndent3"/>
        <w:rPr>
          <w:sz w:val="24"/>
          <w:szCs w:val="24"/>
        </w:rPr>
      </w:pPr>
      <w:r w:rsidRPr="006B256D">
        <w:rPr>
          <w:sz w:val="24"/>
          <w:szCs w:val="24"/>
        </w:rPr>
        <w:t>Статья 86</w:t>
      </w:r>
    </w:p>
    <w:p w:rsidR="00427DB1" w:rsidRPr="006B256D" w:rsidRDefault="00427DB1" w:rsidP="00191EDF">
      <w:pPr>
        <w:pStyle w:val="BodyTextIndent"/>
        <w:spacing w:line="240" w:lineRule="auto"/>
        <w:rPr>
          <w:sz w:val="24"/>
          <w:szCs w:val="24"/>
        </w:rPr>
      </w:pPr>
      <w:r w:rsidRPr="006B256D">
        <w:rPr>
          <w:sz w:val="24"/>
          <w:szCs w:val="24"/>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427DB1" w:rsidRPr="006B256D" w:rsidRDefault="00427DB1" w:rsidP="00191EDF">
      <w:pPr>
        <w:pStyle w:val="BodyTextIndent"/>
        <w:spacing w:line="240" w:lineRule="auto"/>
        <w:rPr>
          <w:sz w:val="24"/>
          <w:szCs w:val="24"/>
        </w:rPr>
      </w:pPr>
      <w:r w:rsidRPr="006B256D">
        <w:rPr>
          <w:sz w:val="24"/>
          <w:szCs w:val="24"/>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(управления, отдела и др.) о своей работе.</w:t>
      </w:r>
    </w:p>
    <w:p w:rsidR="00427DB1" w:rsidRPr="006B256D" w:rsidRDefault="00427DB1" w:rsidP="00191EDF">
      <w:pPr>
        <w:pStyle w:val="BodyTextIndent3"/>
        <w:rPr>
          <w:b w:val="0"/>
          <w:sz w:val="24"/>
          <w:szCs w:val="24"/>
        </w:rPr>
      </w:pPr>
      <w:r w:rsidRPr="006B256D">
        <w:rPr>
          <w:b w:val="0"/>
          <w:sz w:val="24"/>
          <w:szCs w:val="24"/>
        </w:rPr>
        <w:t>Глава сельского поселения в соответствии с Уставом не реже одного раза в год представляет Совету  отчет о деятельности Администрации.</w:t>
      </w:r>
    </w:p>
    <w:p w:rsidR="00427DB1" w:rsidRPr="006B256D" w:rsidRDefault="00427DB1" w:rsidP="00191EDF">
      <w:pPr>
        <w:pStyle w:val="BodyTextIndent3"/>
        <w:rPr>
          <w:bCs/>
          <w:sz w:val="24"/>
          <w:szCs w:val="24"/>
        </w:rPr>
      </w:pPr>
      <w:r w:rsidRPr="006B256D">
        <w:rPr>
          <w:bCs/>
          <w:sz w:val="24"/>
          <w:szCs w:val="24"/>
        </w:rPr>
        <w:t>Статья 87</w:t>
      </w:r>
    </w:p>
    <w:p w:rsidR="00427DB1" w:rsidRPr="006B256D" w:rsidRDefault="00427DB1" w:rsidP="00191EDF">
      <w:pPr>
        <w:ind w:firstLine="709"/>
        <w:jc w:val="both"/>
      </w:pPr>
      <w:r w:rsidRPr="006B256D">
        <w:t xml:space="preserve">Глава сельского поселения регулярно, не реже одного раза в год, информирует депутатов о деятельности Совета и его органов. </w:t>
      </w:r>
    </w:p>
    <w:p w:rsidR="00427DB1" w:rsidRPr="006B256D" w:rsidRDefault="00427DB1" w:rsidP="00191EDF">
      <w:pPr>
        <w:ind w:firstLine="709"/>
        <w:jc w:val="both"/>
      </w:pPr>
      <w:r w:rsidRPr="006B256D">
        <w:t>В информацию  о работе Совета включаются:</w:t>
      </w:r>
    </w:p>
    <w:p w:rsidR="00427DB1" w:rsidRPr="006B256D" w:rsidRDefault="00427DB1" w:rsidP="00191EDF">
      <w:pPr>
        <w:ind w:firstLine="709"/>
        <w:jc w:val="both"/>
      </w:pPr>
      <w:r w:rsidRPr="006B256D">
        <w:t>-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427DB1" w:rsidRPr="006B256D" w:rsidRDefault="00427DB1" w:rsidP="00191EDF">
      <w:pPr>
        <w:ind w:firstLine="709"/>
        <w:jc w:val="both"/>
      </w:pPr>
      <w:r w:rsidRPr="006B256D">
        <w:t>- сведения о количестве и содержании публичных слушаний, опросов граждан и иных мероприятий, проведенных Советом;</w:t>
      </w:r>
    </w:p>
    <w:p w:rsidR="00427DB1" w:rsidRPr="006B256D" w:rsidRDefault="00427DB1" w:rsidP="00191EDF">
      <w:pPr>
        <w:pStyle w:val="BodyTextIndent"/>
        <w:spacing w:line="240" w:lineRule="auto"/>
        <w:rPr>
          <w:sz w:val="24"/>
          <w:szCs w:val="24"/>
        </w:rPr>
      </w:pPr>
      <w:r w:rsidRPr="006B256D">
        <w:rPr>
          <w:sz w:val="24"/>
          <w:szCs w:val="24"/>
        </w:rPr>
        <w:t>-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427DB1" w:rsidRPr="006B256D" w:rsidRDefault="00427DB1" w:rsidP="00191EDF">
      <w:pPr>
        <w:ind w:firstLine="709"/>
        <w:jc w:val="both"/>
      </w:pPr>
      <w:r w:rsidRPr="006B256D">
        <w:t>-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427DB1" w:rsidRPr="006B256D" w:rsidRDefault="00427DB1" w:rsidP="00191EDF">
      <w:pPr>
        <w:ind w:firstLine="709"/>
        <w:jc w:val="both"/>
      </w:pPr>
      <w:r w:rsidRPr="006B256D">
        <w:t>- 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427DB1" w:rsidRPr="006B256D" w:rsidRDefault="00427DB1" w:rsidP="00191EDF">
      <w:pPr>
        <w:numPr>
          <w:ilvl w:val="0"/>
          <w:numId w:val="13"/>
        </w:numPr>
        <w:jc w:val="both"/>
      </w:pPr>
      <w:r w:rsidRPr="006B256D">
        <w:t>иная информация или сведения по вопросам деятельности Совета.</w:t>
      </w:r>
    </w:p>
    <w:p w:rsidR="00427DB1" w:rsidRPr="006B256D" w:rsidRDefault="00427DB1" w:rsidP="00191EDF">
      <w:pPr>
        <w:pStyle w:val="BodyTextIndent"/>
        <w:spacing w:line="240" w:lineRule="auto"/>
        <w:rPr>
          <w:sz w:val="24"/>
          <w:szCs w:val="24"/>
        </w:rPr>
      </w:pPr>
      <w:r w:rsidRPr="006B256D">
        <w:rPr>
          <w:sz w:val="24"/>
          <w:szCs w:val="24"/>
        </w:rPr>
        <w:t xml:space="preserve">Информация главы сельского поселения или часть информации может быть представлена депутатам также и в письменной форме. </w:t>
      </w:r>
    </w:p>
    <w:p w:rsidR="00427DB1" w:rsidRPr="006B256D" w:rsidRDefault="00427DB1" w:rsidP="00191EDF">
      <w:pPr>
        <w:ind w:firstLine="709"/>
        <w:jc w:val="both"/>
      </w:pPr>
      <w:r w:rsidRPr="006B256D">
        <w:t>По решению Совета, должностных лиц Совета или одной трети от установленного числа депутатов Совета на заседаниях Совета могут заслушиваться отчеты о деятельности постоянных и иных комиссий Совета.</w:t>
      </w:r>
    </w:p>
    <w:p w:rsidR="00427DB1" w:rsidRDefault="00427DB1" w:rsidP="00F4516B">
      <w:pPr>
        <w:pStyle w:val="Heading1"/>
        <w:jc w:val="center"/>
        <w:rPr>
          <w:sz w:val="24"/>
        </w:rPr>
      </w:pPr>
    </w:p>
    <w:p w:rsidR="00427DB1" w:rsidRPr="006B256D" w:rsidRDefault="00427DB1" w:rsidP="00F4516B">
      <w:pPr>
        <w:pStyle w:val="Heading1"/>
        <w:jc w:val="center"/>
        <w:rPr>
          <w:sz w:val="24"/>
        </w:rPr>
      </w:pPr>
      <w:r w:rsidRPr="006B256D">
        <w:rPr>
          <w:sz w:val="24"/>
        </w:rPr>
        <w:t xml:space="preserve">Раздел </w:t>
      </w:r>
      <w:r w:rsidRPr="006B256D">
        <w:rPr>
          <w:sz w:val="24"/>
          <w:lang w:val="en-US"/>
        </w:rPr>
        <w:t>VI</w:t>
      </w:r>
    </w:p>
    <w:p w:rsidR="00427DB1" w:rsidRPr="00F4516B" w:rsidRDefault="00427DB1" w:rsidP="00F4516B">
      <w:pPr>
        <w:pStyle w:val="Heading2"/>
        <w:tabs>
          <w:tab w:val="center" w:pos="5131"/>
          <w:tab w:val="left" w:pos="8304"/>
        </w:tabs>
        <w:rPr>
          <w:b/>
          <w:bCs/>
          <w:sz w:val="24"/>
        </w:rPr>
      </w:pPr>
      <w:r w:rsidRPr="00F4516B">
        <w:tab/>
      </w:r>
      <w:r w:rsidRPr="00F4516B">
        <w:rPr>
          <w:b/>
        </w:rPr>
        <w:t>ОБЕСПЕЧЕНИЕ ДЕЯТЕЛЬНОСТИ СОВЕТА</w:t>
      </w:r>
      <w:r w:rsidRPr="00F4516B">
        <w:rPr>
          <w:b/>
        </w:rPr>
        <w:tab/>
      </w:r>
    </w:p>
    <w:p w:rsidR="00427DB1" w:rsidRPr="006B256D" w:rsidRDefault="00427DB1" w:rsidP="00191EDF">
      <w:pPr>
        <w:ind w:firstLine="709"/>
        <w:jc w:val="both"/>
      </w:pPr>
      <w:r w:rsidRPr="006B256D">
        <w:rPr>
          <w:b/>
        </w:rPr>
        <w:t>Статья 88</w:t>
      </w:r>
    </w:p>
    <w:p w:rsidR="00427DB1" w:rsidRPr="006B256D" w:rsidRDefault="00427DB1" w:rsidP="00191EDF">
      <w:pPr>
        <w:pStyle w:val="BodyTextIndent"/>
        <w:spacing w:line="240" w:lineRule="auto"/>
        <w:rPr>
          <w:sz w:val="24"/>
          <w:szCs w:val="24"/>
        </w:rPr>
      </w:pPr>
      <w:r w:rsidRPr="006B256D">
        <w:rPr>
          <w:sz w:val="24"/>
          <w:szCs w:val="24"/>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p>
    <w:p w:rsidR="00427DB1" w:rsidRPr="006B256D" w:rsidRDefault="00427DB1" w:rsidP="00191EDF">
      <w:pPr>
        <w:pStyle w:val="BodyTextIndent"/>
        <w:spacing w:line="240" w:lineRule="auto"/>
        <w:rPr>
          <w:sz w:val="24"/>
          <w:szCs w:val="24"/>
        </w:rPr>
      </w:pPr>
      <w:r w:rsidRPr="006B256D">
        <w:rPr>
          <w:sz w:val="24"/>
          <w:szCs w:val="24"/>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427DB1" w:rsidRPr="006B256D" w:rsidRDefault="00427DB1" w:rsidP="00191EDF">
      <w:pPr>
        <w:ind w:firstLine="709"/>
        <w:jc w:val="both"/>
        <w:rPr>
          <w:b/>
        </w:rPr>
      </w:pPr>
      <w:r w:rsidRPr="006B256D">
        <w:rPr>
          <w:b/>
        </w:rPr>
        <w:t>Статья 89</w:t>
      </w:r>
    </w:p>
    <w:p w:rsidR="00427DB1" w:rsidRPr="006B256D" w:rsidRDefault="00427DB1" w:rsidP="00191EDF">
      <w:pPr>
        <w:ind w:firstLine="709"/>
        <w:jc w:val="both"/>
      </w:pPr>
      <w:r w:rsidRPr="006B256D">
        <w:t>Депутат Совета имеет удостоверение и нагрудный знак депутата, которыми он пользуется в течение срока своих полномочий.</w:t>
      </w:r>
    </w:p>
    <w:p w:rsidR="00427DB1" w:rsidRPr="006B256D" w:rsidRDefault="00427DB1" w:rsidP="00191EDF">
      <w:pPr>
        <w:ind w:firstLine="709"/>
        <w:jc w:val="both"/>
      </w:pPr>
      <w:r w:rsidRPr="006B256D">
        <w:t>Положения об удостоверении и нагрудном знаке депутата Совета, их описания и образцы утверждаются Советом.</w:t>
      </w:r>
    </w:p>
    <w:p w:rsidR="00427DB1" w:rsidRPr="006B256D" w:rsidRDefault="00427DB1" w:rsidP="00191EDF">
      <w:pPr>
        <w:ind w:firstLine="709"/>
        <w:jc w:val="both"/>
      </w:pPr>
      <w:r w:rsidRPr="006B256D">
        <w:rPr>
          <w:b/>
        </w:rPr>
        <w:t>Статья 90</w:t>
      </w:r>
    </w:p>
    <w:p w:rsidR="00427DB1" w:rsidRPr="006B256D" w:rsidRDefault="00427DB1" w:rsidP="00191EDF">
      <w:pPr>
        <w:pStyle w:val="BodyTextIndent"/>
        <w:spacing w:line="240" w:lineRule="auto"/>
        <w:rPr>
          <w:sz w:val="24"/>
          <w:szCs w:val="24"/>
        </w:rPr>
      </w:pPr>
      <w:r w:rsidRPr="006B256D">
        <w:rPr>
          <w:sz w:val="24"/>
          <w:szCs w:val="24"/>
        </w:rPr>
        <w:t>Организационное, техническое  и  иное обеспечение деятельности Совета, его органов и депутатов  Совета осуществляет управляющий делами Администрации сельского поселения Исянгловский сельсовет муниципального района Зианчуринский район Республики Башкортостан, по поручению главы сельского поселения – иные работники Администрации.</w:t>
      </w:r>
    </w:p>
    <w:p w:rsidR="00427DB1" w:rsidRPr="006B256D" w:rsidRDefault="00427DB1" w:rsidP="00191EDF">
      <w:pPr>
        <w:pStyle w:val="Heading1"/>
        <w:rPr>
          <w:sz w:val="24"/>
        </w:rPr>
      </w:pPr>
    </w:p>
    <w:p w:rsidR="00427DB1" w:rsidRPr="00F4516B" w:rsidRDefault="00427DB1" w:rsidP="00F4516B">
      <w:pPr>
        <w:pStyle w:val="Heading1"/>
        <w:jc w:val="center"/>
        <w:rPr>
          <w:sz w:val="24"/>
          <w:lang w:val="en-US"/>
        </w:rPr>
      </w:pPr>
      <w:r w:rsidRPr="00F4516B">
        <w:rPr>
          <w:sz w:val="24"/>
        </w:rPr>
        <w:t xml:space="preserve">Раздел </w:t>
      </w:r>
      <w:r>
        <w:rPr>
          <w:sz w:val="24"/>
          <w:lang w:val="en-US"/>
        </w:rPr>
        <w:t>VII</w:t>
      </w:r>
    </w:p>
    <w:p w:rsidR="00427DB1" w:rsidRPr="00F4516B" w:rsidRDefault="00427DB1" w:rsidP="00F4516B">
      <w:pPr>
        <w:pStyle w:val="Heading2"/>
        <w:jc w:val="center"/>
        <w:rPr>
          <w:b/>
          <w:sz w:val="24"/>
        </w:rPr>
      </w:pPr>
      <w:r w:rsidRPr="00F4516B">
        <w:rPr>
          <w:b/>
          <w:sz w:val="24"/>
        </w:rPr>
        <w:t>ЗАКЛЮЧИТЕЛЬНЫЕ ПОЛОЖЕНИЯ</w:t>
      </w:r>
    </w:p>
    <w:p w:rsidR="00427DB1" w:rsidRPr="00F4516B" w:rsidRDefault="00427DB1" w:rsidP="00F4516B">
      <w:pPr>
        <w:ind w:firstLine="709"/>
        <w:jc w:val="center"/>
        <w:rPr>
          <w:b/>
        </w:rPr>
      </w:pPr>
    </w:p>
    <w:p w:rsidR="00427DB1" w:rsidRPr="006B256D" w:rsidRDefault="00427DB1" w:rsidP="00191EDF">
      <w:pPr>
        <w:pStyle w:val="BodyTextIndent3"/>
        <w:rPr>
          <w:sz w:val="24"/>
          <w:szCs w:val="24"/>
        </w:rPr>
      </w:pPr>
      <w:r w:rsidRPr="006B256D">
        <w:rPr>
          <w:sz w:val="24"/>
          <w:szCs w:val="24"/>
        </w:rPr>
        <w:t xml:space="preserve">Статья 91 </w:t>
      </w:r>
    </w:p>
    <w:p w:rsidR="00427DB1" w:rsidRPr="006B256D" w:rsidRDefault="00427DB1" w:rsidP="00191EDF">
      <w:pPr>
        <w:pStyle w:val="BodyTextIndent"/>
        <w:spacing w:line="240" w:lineRule="auto"/>
        <w:rPr>
          <w:sz w:val="24"/>
          <w:szCs w:val="24"/>
        </w:rPr>
      </w:pPr>
      <w:r w:rsidRPr="006B256D">
        <w:rPr>
          <w:sz w:val="24"/>
          <w:szCs w:val="24"/>
        </w:rPr>
        <w:t xml:space="preserve">  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427DB1" w:rsidRPr="006B256D" w:rsidRDefault="00427DB1" w:rsidP="00191EDF">
      <w:pPr>
        <w:ind w:firstLine="709"/>
        <w:jc w:val="both"/>
        <w:rPr>
          <w:b/>
        </w:rPr>
      </w:pPr>
      <w:r w:rsidRPr="006B256D">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w:t>
      </w:r>
    </w:p>
    <w:p w:rsidR="00427DB1" w:rsidRPr="006B256D" w:rsidRDefault="00427DB1" w:rsidP="00191EDF">
      <w:pPr>
        <w:ind w:firstLine="709"/>
        <w:jc w:val="both"/>
      </w:pPr>
      <w:r w:rsidRPr="006B256D">
        <w:rPr>
          <w:b/>
        </w:rPr>
        <w:t>Статья 92</w:t>
      </w:r>
    </w:p>
    <w:p w:rsidR="00427DB1" w:rsidRPr="006B256D" w:rsidRDefault="00427DB1" w:rsidP="00191EDF">
      <w:pPr>
        <w:ind w:firstLine="709"/>
        <w:jc w:val="both"/>
      </w:pPr>
      <w:r w:rsidRPr="006B256D">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427DB1" w:rsidRPr="006B256D" w:rsidRDefault="00427DB1" w:rsidP="00191EDF">
      <w:pPr>
        <w:ind w:firstLine="709"/>
        <w:jc w:val="both"/>
        <w:rPr>
          <w:b/>
        </w:rPr>
      </w:pPr>
      <w:r w:rsidRPr="006B256D">
        <w:rPr>
          <w:b/>
        </w:rPr>
        <w:t>Статья 93</w:t>
      </w:r>
    </w:p>
    <w:p w:rsidR="00427DB1" w:rsidRPr="006B256D" w:rsidRDefault="00427DB1" w:rsidP="00191EDF">
      <w:pPr>
        <w:pStyle w:val="BodyTextIndent"/>
        <w:spacing w:line="240" w:lineRule="auto"/>
        <w:rPr>
          <w:bCs/>
          <w:sz w:val="24"/>
          <w:szCs w:val="24"/>
        </w:rPr>
      </w:pPr>
      <w:r w:rsidRPr="006B256D">
        <w:rPr>
          <w:bCs/>
          <w:sz w:val="24"/>
          <w:szCs w:val="24"/>
        </w:rPr>
        <w:t>Настоящий Регламент действует в части, не противоречащей законодательству и Уставу.</w:t>
      </w:r>
    </w:p>
    <w:p w:rsidR="00427DB1" w:rsidRPr="006B256D" w:rsidRDefault="00427DB1" w:rsidP="00191EDF">
      <w:pPr>
        <w:jc w:val="center"/>
        <w:rPr>
          <w:b/>
        </w:rPr>
      </w:pPr>
      <w:r w:rsidRPr="006B256D">
        <w:rPr>
          <w:b/>
        </w:rPr>
        <w:t>* * *</w:t>
      </w:r>
    </w:p>
    <w:p w:rsidR="00427DB1" w:rsidRPr="006B256D" w:rsidRDefault="00427DB1" w:rsidP="00191EDF">
      <w:pPr>
        <w:jc w:val="both"/>
        <w:rPr>
          <w:b/>
        </w:rPr>
      </w:pPr>
    </w:p>
    <w:p w:rsidR="00427DB1" w:rsidRPr="006B256D" w:rsidRDefault="00427DB1" w:rsidP="00191EDF">
      <w:pPr>
        <w:pStyle w:val="Heading3"/>
        <w:rPr>
          <w:sz w:val="24"/>
          <w:szCs w:val="24"/>
        </w:rPr>
      </w:pPr>
      <w:r w:rsidRPr="006B256D">
        <w:rPr>
          <w:sz w:val="24"/>
          <w:szCs w:val="24"/>
        </w:rPr>
        <w:t>ОГЛАВЛЕНИЕ</w:t>
      </w:r>
    </w:p>
    <w:p w:rsidR="00427DB1" w:rsidRPr="006B256D" w:rsidRDefault="00427DB1" w:rsidP="00191EDF">
      <w:pPr>
        <w:ind w:firstLine="709"/>
        <w:jc w:val="both"/>
        <w:rPr>
          <w:b/>
        </w:rPr>
      </w:pPr>
    </w:p>
    <w:tbl>
      <w:tblPr>
        <w:tblW w:w="0" w:type="auto"/>
        <w:tblLayout w:type="fixed"/>
        <w:tblLook w:val="0000"/>
      </w:tblPr>
      <w:tblGrid>
        <w:gridCol w:w="1668"/>
        <w:gridCol w:w="1275"/>
        <w:gridCol w:w="5529"/>
        <w:gridCol w:w="1098"/>
        <w:gridCol w:w="284"/>
      </w:tblGrid>
      <w:tr w:rsidR="00427DB1" w:rsidRPr="006B256D" w:rsidTr="00A31F5B">
        <w:trPr>
          <w:gridAfter w:val="1"/>
          <w:wAfter w:w="284" w:type="dxa"/>
        </w:trPr>
        <w:tc>
          <w:tcPr>
            <w:tcW w:w="1668" w:type="dxa"/>
          </w:tcPr>
          <w:p w:rsidR="00427DB1" w:rsidRPr="006B256D" w:rsidRDefault="00427DB1" w:rsidP="00A31F5B">
            <w:pPr>
              <w:jc w:val="both"/>
              <w:rPr>
                <w:b/>
              </w:rPr>
            </w:pPr>
          </w:p>
        </w:tc>
        <w:tc>
          <w:tcPr>
            <w:tcW w:w="6804" w:type="dxa"/>
            <w:gridSpan w:val="2"/>
          </w:tcPr>
          <w:p w:rsidR="00427DB1" w:rsidRPr="006B256D" w:rsidRDefault="00427DB1" w:rsidP="00A31F5B">
            <w:pPr>
              <w:jc w:val="both"/>
              <w:rPr>
                <w:b/>
              </w:rPr>
            </w:pPr>
            <w:r w:rsidRPr="006B256D">
              <w:rPr>
                <w:b/>
              </w:rPr>
              <w:t>Общие положения</w:t>
            </w:r>
          </w:p>
          <w:p w:rsidR="00427DB1" w:rsidRPr="006B256D" w:rsidRDefault="00427DB1" w:rsidP="00A31F5B">
            <w:pPr>
              <w:jc w:val="both"/>
              <w:rPr>
                <w:b/>
              </w:rPr>
            </w:pP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rPr>
                <w:b/>
                <w:lang w:val="en-US"/>
              </w:rPr>
            </w:pPr>
            <w:r w:rsidRPr="006B256D">
              <w:rPr>
                <w:b/>
              </w:rPr>
              <w:t>Раздел I</w:t>
            </w:r>
          </w:p>
        </w:tc>
        <w:tc>
          <w:tcPr>
            <w:tcW w:w="6804" w:type="dxa"/>
            <w:gridSpan w:val="2"/>
          </w:tcPr>
          <w:p w:rsidR="00427DB1" w:rsidRPr="006B256D" w:rsidRDefault="00427DB1" w:rsidP="00A31F5B">
            <w:pPr>
              <w:jc w:val="both"/>
              <w:rPr>
                <w:b/>
              </w:rPr>
            </w:pPr>
            <w:r w:rsidRPr="006B256D">
              <w:rPr>
                <w:b/>
              </w:rPr>
              <w:t>Органы и должностные лица Совета, порядок их деятельности</w:t>
            </w: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pPr>
            <w:r w:rsidRPr="006B256D">
              <w:t>Глава 1</w:t>
            </w:r>
          </w:p>
        </w:tc>
        <w:tc>
          <w:tcPr>
            <w:tcW w:w="6804" w:type="dxa"/>
            <w:gridSpan w:val="2"/>
          </w:tcPr>
          <w:p w:rsidR="00427DB1" w:rsidRPr="006B256D" w:rsidRDefault="00427DB1" w:rsidP="00A31F5B">
            <w:pPr>
              <w:jc w:val="both"/>
            </w:pPr>
            <w:r w:rsidRPr="006B256D">
              <w:t>Глава сельского поселения</w:t>
            </w: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pPr>
            <w:r w:rsidRPr="006B256D">
              <w:t>Глава 2</w:t>
            </w:r>
          </w:p>
        </w:tc>
        <w:tc>
          <w:tcPr>
            <w:tcW w:w="6804" w:type="dxa"/>
            <w:gridSpan w:val="2"/>
          </w:tcPr>
          <w:p w:rsidR="00427DB1" w:rsidRPr="006B256D" w:rsidRDefault="00427DB1" w:rsidP="00A31F5B">
            <w:pPr>
              <w:jc w:val="both"/>
            </w:pPr>
            <w:r w:rsidRPr="006B256D">
              <w:t>Заместитель председателя Совета</w:t>
            </w: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pPr>
            <w:r w:rsidRPr="006B256D">
              <w:t>Глава 3</w:t>
            </w:r>
          </w:p>
        </w:tc>
        <w:tc>
          <w:tcPr>
            <w:tcW w:w="6804" w:type="dxa"/>
            <w:gridSpan w:val="2"/>
          </w:tcPr>
          <w:p w:rsidR="00427DB1" w:rsidRPr="006B256D" w:rsidRDefault="00427DB1" w:rsidP="00A31F5B">
            <w:pPr>
              <w:jc w:val="both"/>
            </w:pPr>
            <w:r w:rsidRPr="006B256D">
              <w:t>Постоянные и иные комиссии Совета</w:t>
            </w: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pPr>
            <w:r w:rsidRPr="006B256D">
              <w:t xml:space="preserve">Глава 4 </w:t>
            </w:r>
          </w:p>
        </w:tc>
        <w:tc>
          <w:tcPr>
            <w:tcW w:w="6804" w:type="dxa"/>
            <w:gridSpan w:val="2"/>
          </w:tcPr>
          <w:p w:rsidR="00427DB1" w:rsidRPr="006B256D" w:rsidRDefault="00427DB1" w:rsidP="00A31F5B">
            <w:pPr>
              <w:jc w:val="both"/>
            </w:pPr>
            <w:r w:rsidRPr="006B256D">
              <w:t>Депутатские объединения Совета</w:t>
            </w:r>
          </w:p>
          <w:p w:rsidR="00427DB1" w:rsidRPr="006B256D" w:rsidRDefault="00427DB1" w:rsidP="00A31F5B">
            <w:pPr>
              <w:jc w:val="both"/>
            </w:pP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pStyle w:val="Heading4"/>
              <w:rPr>
                <w:sz w:val="24"/>
                <w:szCs w:val="24"/>
                <w:lang w:val="en-US"/>
              </w:rPr>
            </w:pPr>
            <w:r w:rsidRPr="006B256D">
              <w:rPr>
                <w:sz w:val="24"/>
                <w:szCs w:val="24"/>
              </w:rPr>
              <w:t>Раздел II</w:t>
            </w:r>
          </w:p>
        </w:tc>
        <w:tc>
          <w:tcPr>
            <w:tcW w:w="6804" w:type="dxa"/>
            <w:gridSpan w:val="2"/>
          </w:tcPr>
          <w:p w:rsidR="00427DB1" w:rsidRPr="006B256D" w:rsidRDefault="00427DB1" w:rsidP="00A31F5B">
            <w:pPr>
              <w:pStyle w:val="Heading4"/>
              <w:rPr>
                <w:sz w:val="24"/>
                <w:szCs w:val="24"/>
              </w:rPr>
            </w:pPr>
            <w:r w:rsidRPr="006B256D">
              <w:rPr>
                <w:sz w:val="24"/>
                <w:szCs w:val="24"/>
              </w:rPr>
              <w:t>Общий порядок работы Совета</w:t>
            </w: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pPr>
            <w:r w:rsidRPr="006B256D">
              <w:t>Глава 5</w:t>
            </w:r>
          </w:p>
        </w:tc>
        <w:tc>
          <w:tcPr>
            <w:tcW w:w="6804" w:type="dxa"/>
            <w:gridSpan w:val="2"/>
          </w:tcPr>
          <w:p w:rsidR="00427DB1" w:rsidRPr="006B256D" w:rsidRDefault="00427DB1" w:rsidP="00A31F5B">
            <w:pPr>
              <w:jc w:val="both"/>
            </w:pPr>
            <w:r w:rsidRPr="006B256D">
              <w:t>Порядок проведения заседаний Совета</w:t>
            </w: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pPr>
            <w:r w:rsidRPr="006B256D">
              <w:t>Глава 6</w:t>
            </w:r>
          </w:p>
        </w:tc>
        <w:tc>
          <w:tcPr>
            <w:tcW w:w="6804" w:type="dxa"/>
            <w:gridSpan w:val="2"/>
          </w:tcPr>
          <w:p w:rsidR="00427DB1" w:rsidRPr="006B256D" w:rsidRDefault="00427DB1" w:rsidP="00A31F5B">
            <w:pPr>
              <w:jc w:val="both"/>
            </w:pPr>
            <w:r w:rsidRPr="006B256D">
              <w:t xml:space="preserve">Порядок голосования и принятия решений Совета </w:t>
            </w: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pPr>
            <w:r w:rsidRPr="006B256D">
              <w:t>Глава 7</w:t>
            </w:r>
          </w:p>
        </w:tc>
        <w:tc>
          <w:tcPr>
            <w:tcW w:w="6804" w:type="dxa"/>
            <w:gridSpan w:val="2"/>
          </w:tcPr>
          <w:p w:rsidR="00427DB1" w:rsidRPr="006B256D" w:rsidRDefault="00427DB1" w:rsidP="00A31F5B">
            <w:pPr>
              <w:jc w:val="both"/>
            </w:pPr>
            <w:r w:rsidRPr="006B256D">
              <w:t>Порядок проведения заседаний постоянных комиссий Совета</w:t>
            </w: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pStyle w:val="Heading4"/>
              <w:rPr>
                <w:b w:val="0"/>
                <w:sz w:val="24"/>
                <w:szCs w:val="24"/>
                <w:lang w:val="en-US"/>
              </w:rPr>
            </w:pPr>
            <w:r w:rsidRPr="006B256D">
              <w:rPr>
                <w:sz w:val="24"/>
                <w:szCs w:val="24"/>
              </w:rPr>
              <w:t>Раздел III</w:t>
            </w:r>
          </w:p>
        </w:tc>
        <w:tc>
          <w:tcPr>
            <w:tcW w:w="6804" w:type="dxa"/>
            <w:gridSpan w:val="2"/>
          </w:tcPr>
          <w:p w:rsidR="00427DB1" w:rsidRPr="006B256D" w:rsidRDefault="00427DB1" w:rsidP="00A31F5B">
            <w:pPr>
              <w:pStyle w:val="Heading4"/>
              <w:rPr>
                <w:sz w:val="24"/>
                <w:szCs w:val="24"/>
              </w:rPr>
            </w:pPr>
            <w:r w:rsidRPr="006B256D">
              <w:rPr>
                <w:sz w:val="24"/>
                <w:szCs w:val="24"/>
              </w:rPr>
              <w:t>Акты Совета</w:t>
            </w: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pPr>
            <w:r w:rsidRPr="006B256D">
              <w:t>Глава 8</w:t>
            </w:r>
          </w:p>
        </w:tc>
        <w:tc>
          <w:tcPr>
            <w:tcW w:w="6804" w:type="dxa"/>
            <w:gridSpan w:val="2"/>
          </w:tcPr>
          <w:p w:rsidR="00427DB1" w:rsidRPr="006B256D" w:rsidRDefault="00427DB1" w:rsidP="00A31F5B">
            <w:pPr>
              <w:jc w:val="both"/>
            </w:pPr>
            <w:r w:rsidRPr="006B256D">
              <w:t>Виды актов Совета и председателя Совета</w:t>
            </w: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pPr>
            <w:r w:rsidRPr="006B256D">
              <w:t>Глава 9</w:t>
            </w:r>
          </w:p>
        </w:tc>
        <w:tc>
          <w:tcPr>
            <w:tcW w:w="6804" w:type="dxa"/>
            <w:gridSpan w:val="2"/>
          </w:tcPr>
          <w:p w:rsidR="00427DB1" w:rsidRPr="006B256D" w:rsidRDefault="00427DB1" w:rsidP="00A31F5B">
            <w:pPr>
              <w:jc w:val="both"/>
            </w:pPr>
            <w:r w:rsidRPr="006B256D">
              <w:t>Порядок внесения проектов решений Совета</w:t>
            </w: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pPr>
            <w:r w:rsidRPr="006B256D">
              <w:t>Глава 10</w:t>
            </w:r>
          </w:p>
        </w:tc>
        <w:tc>
          <w:tcPr>
            <w:tcW w:w="6804" w:type="dxa"/>
            <w:gridSpan w:val="2"/>
          </w:tcPr>
          <w:p w:rsidR="00427DB1" w:rsidRPr="006B256D" w:rsidRDefault="00427DB1" w:rsidP="00A31F5B">
            <w:pPr>
              <w:jc w:val="both"/>
            </w:pPr>
            <w:r w:rsidRPr="006B256D">
              <w:t>Порядок подготовки к рассмотрению проектов решений Совета</w:t>
            </w: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pPr>
            <w:r w:rsidRPr="006B256D">
              <w:t>Глава 11</w:t>
            </w:r>
          </w:p>
        </w:tc>
        <w:tc>
          <w:tcPr>
            <w:tcW w:w="6804" w:type="dxa"/>
            <w:gridSpan w:val="2"/>
          </w:tcPr>
          <w:p w:rsidR="00427DB1" w:rsidRPr="006B256D" w:rsidRDefault="00427DB1" w:rsidP="00A31F5B">
            <w:pPr>
              <w:jc w:val="both"/>
            </w:pPr>
            <w:r w:rsidRPr="006B256D">
              <w:t>Порядок рассмотрения проектов решений Совета</w:t>
            </w: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pPr>
            <w:r w:rsidRPr="006B256D">
              <w:t>Глава 12</w:t>
            </w:r>
          </w:p>
        </w:tc>
        <w:tc>
          <w:tcPr>
            <w:tcW w:w="6804" w:type="dxa"/>
            <w:gridSpan w:val="2"/>
          </w:tcPr>
          <w:p w:rsidR="00427DB1" w:rsidRPr="006B256D" w:rsidRDefault="00427DB1" w:rsidP="00A31F5B">
            <w:pPr>
              <w:pStyle w:val="BodyText"/>
              <w:spacing w:line="240" w:lineRule="auto"/>
              <w:rPr>
                <w:sz w:val="24"/>
                <w:szCs w:val="24"/>
              </w:rPr>
            </w:pPr>
            <w:r w:rsidRPr="006B256D">
              <w:rPr>
                <w:sz w:val="24"/>
                <w:szCs w:val="24"/>
              </w:rPr>
              <w:t>Вступление в силу, опубликование и рассылка решений Совета</w:t>
            </w:r>
          </w:p>
          <w:p w:rsidR="00427DB1" w:rsidRPr="006B256D" w:rsidRDefault="00427DB1" w:rsidP="00A31F5B">
            <w:pPr>
              <w:jc w:val="both"/>
            </w:pP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rPr>
                <w:b/>
                <w:lang w:val="en-US"/>
              </w:rPr>
            </w:pPr>
            <w:r w:rsidRPr="006B256D">
              <w:rPr>
                <w:b/>
              </w:rPr>
              <w:t>Раздел IV</w:t>
            </w:r>
          </w:p>
        </w:tc>
        <w:tc>
          <w:tcPr>
            <w:tcW w:w="6804" w:type="dxa"/>
            <w:gridSpan w:val="2"/>
          </w:tcPr>
          <w:p w:rsidR="00427DB1" w:rsidRPr="006B256D" w:rsidRDefault="00427DB1" w:rsidP="00A31F5B">
            <w:pPr>
              <w:pStyle w:val="Heading4"/>
              <w:rPr>
                <w:sz w:val="24"/>
                <w:szCs w:val="24"/>
              </w:rPr>
            </w:pPr>
            <w:r w:rsidRPr="006B256D">
              <w:rPr>
                <w:sz w:val="24"/>
                <w:szCs w:val="24"/>
              </w:rPr>
              <w:t>Деятельность депутатов Совета</w:t>
            </w: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rPr>
                <w:bCs/>
              </w:rPr>
            </w:pPr>
            <w:r w:rsidRPr="006B256D">
              <w:rPr>
                <w:bCs/>
              </w:rPr>
              <w:t>Глава 13</w:t>
            </w:r>
          </w:p>
        </w:tc>
        <w:tc>
          <w:tcPr>
            <w:tcW w:w="6804" w:type="dxa"/>
            <w:gridSpan w:val="2"/>
          </w:tcPr>
          <w:p w:rsidR="00427DB1" w:rsidRPr="006B256D" w:rsidRDefault="00427DB1" w:rsidP="00A31F5B">
            <w:pPr>
              <w:pStyle w:val="Heading4"/>
              <w:rPr>
                <w:b w:val="0"/>
                <w:bCs w:val="0"/>
                <w:sz w:val="24"/>
                <w:szCs w:val="24"/>
              </w:rPr>
            </w:pPr>
            <w:r w:rsidRPr="006B256D">
              <w:rPr>
                <w:b w:val="0"/>
                <w:bCs w:val="0"/>
                <w:sz w:val="24"/>
                <w:szCs w:val="24"/>
              </w:rPr>
              <w:t>Деятельность депутатов в Совете и его органах</w:t>
            </w: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rPr>
                <w:bCs/>
              </w:rPr>
            </w:pPr>
            <w:r w:rsidRPr="006B256D">
              <w:rPr>
                <w:bCs/>
              </w:rPr>
              <w:t>Глава 14</w:t>
            </w:r>
          </w:p>
        </w:tc>
        <w:tc>
          <w:tcPr>
            <w:tcW w:w="6804" w:type="dxa"/>
            <w:gridSpan w:val="2"/>
          </w:tcPr>
          <w:p w:rsidR="00427DB1" w:rsidRPr="006B256D" w:rsidRDefault="00427DB1" w:rsidP="00A31F5B">
            <w:pPr>
              <w:pStyle w:val="Heading4"/>
              <w:rPr>
                <w:b w:val="0"/>
                <w:bCs w:val="0"/>
                <w:sz w:val="24"/>
                <w:szCs w:val="24"/>
              </w:rPr>
            </w:pPr>
            <w:r w:rsidRPr="006B256D">
              <w:rPr>
                <w:b w:val="0"/>
                <w:bCs w:val="0"/>
                <w:sz w:val="24"/>
                <w:szCs w:val="24"/>
              </w:rPr>
              <w:t>Деятельность депутатов в избирательных округах</w:t>
            </w:r>
          </w:p>
          <w:p w:rsidR="00427DB1" w:rsidRPr="006B256D" w:rsidRDefault="00427DB1" w:rsidP="00A31F5B"/>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rPr>
                <w:b/>
                <w:lang w:val="en-US"/>
              </w:rPr>
            </w:pPr>
            <w:r w:rsidRPr="006B256D">
              <w:rPr>
                <w:b/>
              </w:rPr>
              <w:t>Раздел V</w:t>
            </w:r>
          </w:p>
        </w:tc>
        <w:tc>
          <w:tcPr>
            <w:tcW w:w="6804" w:type="dxa"/>
            <w:gridSpan w:val="2"/>
          </w:tcPr>
          <w:p w:rsidR="00427DB1" w:rsidRPr="006B256D" w:rsidRDefault="00427DB1" w:rsidP="00A31F5B">
            <w:pPr>
              <w:pStyle w:val="Heading4"/>
              <w:rPr>
                <w:sz w:val="24"/>
                <w:szCs w:val="24"/>
              </w:rPr>
            </w:pPr>
            <w:r w:rsidRPr="006B256D">
              <w:rPr>
                <w:sz w:val="24"/>
                <w:szCs w:val="24"/>
              </w:rPr>
              <w:t>Контрольные полномочия Совета</w:t>
            </w:r>
          </w:p>
          <w:p w:rsidR="00427DB1" w:rsidRPr="006B256D" w:rsidRDefault="00427DB1" w:rsidP="00A31F5B">
            <w:pPr>
              <w:jc w:val="both"/>
              <w:rPr>
                <w:b/>
              </w:rPr>
            </w:pPr>
          </w:p>
        </w:tc>
        <w:tc>
          <w:tcPr>
            <w:tcW w:w="1098" w:type="dxa"/>
          </w:tcPr>
          <w:p w:rsidR="00427DB1" w:rsidRPr="006B256D" w:rsidRDefault="00427DB1" w:rsidP="00A31F5B">
            <w:pPr>
              <w:jc w:val="right"/>
              <w:rPr>
                <w:b/>
              </w:rPr>
            </w:pPr>
          </w:p>
        </w:tc>
      </w:tr>
      <w:tr w:rsidR="00427DB1" w:rsidRPr="006B256D" w:rsidTr="00A31F5B">
        <w:trPr>
          <w:gridAfter w:val="1"/>
          <w:wAfter w:w="284" w:type="dxa"/>
        </w:trPr>
        <w:tc>
          <w:tcPr>
            <w:tcW w:w="1668" w:type="dxa"/>
          </w:tcPr>
          <w:p w:rsidR="00427DB1" w:rsidRPr="006B256D" w:rsidRDefault="00427DB1" w:rsidP="00A31F5B">
            <w:pPr>
              <w:jc w:val="both"/>
              <w:rPr>
                <w:b/>
                <w:lang w:val="en-US"/>
              </w:rPr>
            </w:pPr>
            <w:r w:rsidRPr="006B256D">
              <w:rPr>
                <w:b/>
              </w:rPr>
              <w:t>Раздел VI</w:t>
            </w:r>
          </w:p>
        </w:tc>
        <w:tc>
          <w:tcPr>
            <w:tcW w:w="6804" w:type="dxa"/>
            <w:gridSpan w:val="2"/>
          </w:tcPr>
          <w:p w:rsidR="00427DB1" w:rsidRPr="006B256D" w:rsidRDefault="00427DB1" w:rsidP="00A31F5B">
            <w:pPr>
              <w:jc w:val="both"/>
              <w:rPr>
                <w:b/>
              </w:rPr>
            </w:pPr>
            <w:r w:rsidRPr="006B256D">
              <w:rPr>
                <w:b/>
              </w:rPr>
              <w:t>Обеспечение деятельности Совета</w:t>
            </w:r>
          </w:p>
          <w:p w:rsidR="00427DB1" w:rsidRPr="006B256D" w:rsidRDefault="00427DB1" w:rsidP="00A31F5B">
            <w:pPr>
              <w:jc w:val="both"/>
              <w:rPr>
                <w:b/>
              </w:rPr>
            </w:pPr>
          </w:p>
        </w:tc>
        <w:tc>
          <w:tcPr>
            <w:tcW w:w="1098" w:type="dxa"/>
          </w:tcPr>
          <w:p w:rsidR="00427DB1" w:rsidRPr="006B256D" w:rsidRDefault="00427DB1" w:rsidP="00A31F5B">
            <w:pPr>
              <w:jc w:val="right"/>
              <w:rPr>
                <w:b/>
              </w:rPr>
            </w:pPr>
          </w:p>
        </w:tc>
      </w:tr>
      <w:tr w:rsidR="00427DB1" w:rsidRPr="006B256D" w:rsidTr="00A31F5B">
        <w:tc>
          <w:tcPr>
            <w:tcW w:w="2943" w:type="dxa"/>
            <w:gridSpan w:val="2"/>
          </w:tcPr>
          <w:p w:rsidR="00427DB1" w:rsidRPr="006B256D" w:rsidRDefault="00427DB1" w:rsidP="00A31F5B">
            <w:pPr>
              <w:jc w:val="both"/>
              <w:rPr>
                <w:bCs/>
              </w:rPr>
            </w:pPr>
          </w:p>
        </w:tc>
        <w:tc>
          <w:tcPr>
            <w:tcW w:w="6911" w:type="dxa"/>
            <w:gridSpan w:val="3"/>
          </w:tcPr>
          <w:tbl>
            <w:tblPr>
              <w:tblW w:w="0" w:type="auto"/>
              <w:tblLayout w:type="fixed"/>
              <w:tblLook w:val="0000"/>
            </w:tblPr>
            <w:tblGrid>
              <w:gridCol w:w="1668"/>
              <w:gridCol w:w="6804"/>
              <w:gridCol w:w="1098"/>
            </w:tblGrid>
            <w:tr w:rsidR="00427DB1" w:rsidRPr="006B256D" w:rsidTr="00A31F5B">
              <w:tc>
                <w:tcPr>
                  <w:tcW w:w="1668" w:type="dxa"/>
                </w:tcPr>
                <w:p w:rsidR="00427DB1" w:rsidRPr="006B256D" w:rsidRDefault="00427DB1" w:rsidP="00A31F5B">
                  <w:pPr>
                    <w:jc w:val="both"/>
                    <w:rPr>
                      <w:b/>
                      <w:lang w:val="en-US"/>
                    </w:rPr>
                  </w:pPr>
                  <w:r w:rsidRPr="006B256D">
                    <w:rPr>
                      <w:b/>
                    </w:rPr>
                    <w:t>Раздел VII</w:t>
                  </w:r>
                </w:p>
              </w:tc>
              <w:tc>
                <w:tcPr>
                  <w:tcW w:w="6804" w:type="dxa"/>
                </w:tcPr>
                <w:p w:rsidR="00427DB1" w:rsidRPr="006B256D" w:rsidRDefault="00427DB1" w:rsidP="00A31F5B">
                  <w:pPr>
                    <w:jc w:val="both"/>
                    <w:rPr>
                      <w:b/>
                    </w:rPr>
                  </w:pPr>
                  <w:r w:rsidRPr="006B256D">
                    <w:rPr>
                      <w:b/>
                    </w:rPr>
                    <w:t>Заключительные положения</w:t>
                  </w:r>
                </w:p>
                <w:p w:rsidR="00427DB1" w:rsidRPr="006B256D" w:rsidRDefault="00427DB1" w:rsidP="00A31F5B">
                  <w:pPr>
                    <w:jc w:val="both"/>
                    <w:rPr>
                      <w:b/>
                    </w:rPr>
                  </w:pPr>
                </w:p>
              </w:tc>
              <w:tc>
                <w:tcPr>
                  <w:tcW w:w="1098" w:type="dxa"/>
                </w:tcPr>
                <w:p w:rsidR="00427DB1" w:rsidRPr="006B256D" w:rsidRDefault="00427DB1" w:rsidP="00A31F5B">
                  <w:pPr>
                    <w:jc w:val="right"/>
                    <w:rPr>
                      <w:b/>
                    </w:rPr>
                  </w:pPr>
                </w:p>
              </w:tc>
            </w:tr>
          </w:tbl>
          <w:p w:rsidR="00427DB1" w:rsidRPr="006B256D" w:rsidRDefault="00427DB1" w:rsidP="00A31F5B">
            <w:pPr>
              <w:jc w:val="both"/>
              <w:rPr>
                <w:b/>
              </w:rPr>
            </w:pPr>
          </w:p>
          <w:p w:rsidR="00427DB1" w:rsidRPr="006B256D" w:rsidRDefault="00427DB1" w:rsidP="00A31F5B">
            <w:pPr>
              <w:jc w:val="both"/>
              <w:rPr>
                <w:bCs/>
              </w:rPr>
            </w:pPr>
          </w:p>
        </w:tc>
      </w:tr>
    </w:tbl>
    <w:p w:rsidR="00427DB1" w:rsidRPr="006B256D" w:rsidRDefault="00427DB1" w:rsidP="00191EDF">
      <w:pPr>
        <w:jc w:val="both"/>
        <w:rPr>
          <w:b/>
        </w:rPr>
      </w:pPr>
    </w:p>
    <w:p w:rsidR="00427DB1" w:rsidRPr="006B256D" w:rsidRDefault="00427DB1" w:rsidP="00191EDF"/>
    <w:p w:rsidR="00427DB1" w:rsidRPr="00707180" w:rsidRDefault="00427DB1" w:rsidP="00191EDF">
      <w:pPr>
        <w:pStyle w:val="Heading5"/>
        <w:jc w:val="right"/>
      </w:pPr>
    </w:p>
    <w:sectPr w:rsidR="00427DB1" w:rsidRPr="00707180" w:rsidSect="006B256D">
      <w:footerReference w:type="default" r:id="rId8"/>
      <w:pgSz w:w="11906" w:h="16838"/>
      <w:pgMar w:top="397" w:right="567" w:bottom="340" w:left="1077" w:header="709"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DB1" w:rsidRDefault="00427DB1" w:rsidP="008D177B">
      <w:r>
        <w:separator/>
      </w:r>
    </w:p>
  </w:endnote>
  <w:endnote w:type="continuationSeparator" w:id="0">
    <w:p w:rsidR="00427DB1" w:rsidRDefault="00427DB1" w:rsidP="008D1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sh Times New Rozaliya">
    <w:panose1 w:val="020206030504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B1" w:rsidRDefault="00427DB1">
    <w:pPr>
      <w:pStyle w:val="Footer"/>
      <w:jc w:val="center"/>
    </w:pPr>
    <w:fldSimple w:instr="PAGE   \* MERGEFORMAT">
      <w:r>
        <w:rPr>
          <w:noProof/>
        </w:rPr>
        <w:t>23</w:t>
      </w:r>
    </w:fldSimple>
  </w:p>
  <w:p w:rsidR="00427DB1" w:rsidRDefault="00427D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DB1" w:rsidRDefault="00427DB1" w:rsidP="008D177B">
      <w:r>
        <w:separator/>
      </w:r>
    </w:p>
  </w:footnote>
  <w:footnote w:type="continuationSeparator" w:id="0">
    <w:p w:rsidR="00427DB1" w:rsidRDefault="00427DB1" w:rsidP="008D1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5CA22EB"/>
    <w:multiLevelType w:val="singleLevel"/>
    <w:tmpl w:val="80140B8C"/>
    <w:lvl w:ilvl="0">
      <w:start w:val="1"/>
      <w:numFmt w:val="decimal"/>
      <w:lvlText w:val="%1)"/>
      <w:lvlJc w:val="left"/>
      <w:pPr>
        <w:tabs>
          <w:tab w:val="num" w:pos="1069"/>
        </w:tabs>
        <w:ind w:left="1069" w:hanging="360"/>
      </w:pPr>
      <w:rPr>
        <w:rFonts w:cs="Times New Roman"/>
      </w:rPr>
    </w:lvl>
  </w:abstractNum>
  <w:abstractNum w:abstractNumId="3">
    <w:nsid w:val="22E31FE1"/>
    <w:multiLevelType w:val="singleLevel"/>
    <w:tmpl w:val="4BCAFE9E"/>
    <w:lvl w:ilvl="0">
      <w:start w:val="1"/>
      <w:numFmt w:val="decimal"/>
      <w:lvlText w:val="%1)"/>
      <w:lvlJc w:val="left"/>
      <w:pPr>
        <w:tabs>
          <w:tab w:val="num" w:pos="1279"/>
        </w:tabs>
        <w:ind w:left="1279" w:hanging="570"/>
      </w:pPr>
      <w:rPr>
        <w:rFonts w:cs="Times New Roman"/>
      </w:rPr>
    </w:lvl>
  </w:abstractNum>
  <w:abstractNum w:abstractNumId="4">
    <w:nsid w:val="2A3A2974"/>
    <w:multiLevelType w:val="singleLevel"/>
    <w:tmpl w:val="FE9A0DC6"/>
    <w:lvl w:ilvl="0">
      <w:start w:val="1"/>
      <w:numFmt w:val="decimal"/>
      <w:lvlText w:val="%1)"/>
      <w:lvlJc w:val="left"/>
      <w:pPr>
        <w:tabs>
          <w:tab w:val="num" w:pos="1099"/>
        </w:tabs>
        <w:ind w:left="1099" w:hanging="390"/>
      </w:pPr>
      <w:rPr>
        <w:rFonts w:cs="Times New Roman"/>
      </w:r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E772C7D"/>
    <w:multiLevelType w:val="hybridMultilevel"/>
    <w:tmpl w:val="BEA2E04C"/>
    <w:lvl w:ilvl="0" w:tplc="77F2F2FE">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6FFD0D6B"/>
    <w:multiLevelType w:val="hybridMultilevel"/>
    <w:tmpl w:val="B07625DC"/>
    <w:lvl w:ilvl="0" w:tplc="0F4E884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7A4F7286"/>
    <w:multiLevelType w:val="hybridMultilevel"/>
    <w:tmpl w:val="1DA6D12C"/>
    <w:lvl w:ilvl="0" w:tplc="084EFC7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2"/>
  </w:num>
  <w:num w:numId="11">
    <w:abstractNumId w:val="4"/>
  </w:num>
  <w:num w:numId="12">
    <w:abstractNumId w:val="5"/>
  </w:num>
  <w:num w:numId="13">
    <w:abstractNumId w:val="6"/>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FEA"/>
    <w:rsid w:val="00007480"/>
    <w:rsid w:val="00011BCC"/>
    <w:rsid w:val="00015268"/>
    <w:rsid w:val="000159E7"/>
    <w:rsid w:val="00016E4F"/>
    <w:rsid w:val="000173EE"/>
    <w:rsid w:val="0002484F"/>
    <w:rsid w:val="00043259"/>
    <w:rsid w:val="00071186"/>
    <w:rsid w:val="000728CB"/>
    <w:rsid w:val="000A2CCC"/>
    <w:rsid w:val="000C5635"/>
    <w:rsid w:val="000D544B"/>
    <w:rsid w:val="00104B73"/>
    <w:rsid w:val="00113455"/>
    <w:rsid w:val="001144C2"/>
    <w:rsid w:val="00114B89"/>
    <w:rsid w:val="00122FB1"/>
    <w:rsid w:val="00133FBE"/>
    <w:rsid w:val="00147E23"/>
    <w:rsid w:val="00155A78"/>
    <w:rsid w:val="001616E1"/>
    <w:rsid w:val="00175532"/>
    <w:rsid w:val="00176921"/>
    <w:rsid w:val="001860FB"/>
    <w:rsid w:val="00186917"/>
    <w:rsid w:val="00191EDF"/>
    <w:rsid w:val="00192CB2"/>
    <w:rsid w:val="00196CE4"/>
    <w:rsid w:val="001A53C3"/>
    <w:rsid w:val="001C5463"/>
    <w:rsid w:val="001E4E56"/>
    <w:rsid w:val="001F213E"/>
    <w:rsid w:val="001F6345"/>
    <w:rsid w:val="002103A8"/>
    <w:rsid w:val="002232C2"/>
    <w:rsid w:val="002314D0"/>
    <w:rsid w:val="00247863"/>
    <w:rsid w:val="00252C2E"/>
    <w:rsid w:val="00261CF0"/>
    <w:rsid w:val="00276A24"/>
    <w:rsid w:val="002837CE"/>
    <w:rsid w:val="00294B32"/>
    <w:rsid w:val="002A0C5E"/>
    <w:rsid w:val="002A42C0"/>
    <w:rsid w:val="002C2449"/>
    <w:rsid w:val="002D6D09"/>
    <w:rsid w:val="002E7F88"/>
    <w:rsid w:val="00305FD2"/>
    <w:rsid w:val="00306301"/>
    <w:rsid w:val="003110B3"/>
    <w:rsid w:val="00315CF6"/>
    <w:rsid w:val="00322585"/>
    <w:rsid w:val="003243FB"/>
    <w:rsid w:val="003266C1"/>
    <w:rsid w:val="00327D28"/>
    <w:rsid w:val="0033721E"/>
    <w:rsid w:val="00345988"/>
    <w:rsid w:val="003521A3"/>
    <w:rsid w:val="00352CF3"/>
    <w:rsid w:val="00353829"/>
    <w:rsid w:val="00353D89"/>
    <w:rsid w:val="0035560E"/>
    <w:rsid w:val="00361C3B"/>
    <w:rsid w:val="00375425"/>
    <w:rsid w:val="00376978"/>
    <w:rsid w:val="00376CBE"/>
    <w:rsid w:val="00384CB4"/>
    <w:rsid w:val="00393153"/>
    <w:rsid w:val="003A1430"/>
    <w:rsid w:val="003A3EF7"/>
    <w:rsid w:val="003B7BC4"/>
    <w:rsid w:val="003C6E16"/>
    <w:rsid w:val="003D1A56"/>
    <w:rsid w:val="003E4B96"/>
    <w:rsid w:val="003E6301"/>
    <w:rsid w:val="00415E2B"/>
    <w:rsid w:val="00427DAD"/>
    <w:rsid w:val="00427DB1"/>
    <w:rsid w:val="00451E71"/>
    <w:rsid w:val="004522C5"/>
    <w:rsid w:val="00454D56"/>
    <w:rsid w:val="00457044"/>
    <w:rsid w:val="00474762"/>
    <w:rsid w:val="00474AE6"/>
    <w:rsid w:val="004760F9"/>
    <w:rsid w:val="004857A2"/>
    <w:rsid w:val="004C20CD"/>
    <w:rsid w:val="004C29AF"/>
    <w:rsid w:val="004C4D2A"/>
    <w:rsid w:val="004C78D4"/>
    <w:rsid w:val="004D7702"/>
    <w:rsid w:val="004F79AE"/>
    <w:rsid w:val="005055BF"/>
    <w:rsid w:val="00506587"/>
    <w:rsid w:val="005078E7"/>
    <w:rsid w:val="00512669"/>
    <w:rsid w:val="00516C20"/>
    <w:rsid w:val="0052168B"/>
    <w:rsid w:val="0053042C"/>
    <w:rsid w:val="00530CB5"/>
    <w:rsid w:val="00535BA4"/>
    <w:rsid w:val="005427AC"/>
    <w:rsid w:val="00554B02"/>
    <w:rsid w:val="0056412A"/>
    <w:rsid w:val="005646C5"/>
    <w:rsid w:val="005704F1"/>
    <w:rsid w:val="0057332B"/>
    <w:rsid w:val="00585AD0"/>
    <w:rsid w:val="00592291"/>
    <w:rsid w:val="00592357"/>
    <w:rsid w:val="005A1A8E"/>
    <w:rsid w:val="005A71FE"/>
    <w:rsid w:val="005B5524"/>
    <w:rsid w:val="005B5E1A"/>
    <w:rsid w:val="005D4AC6"/>
    <w:rsid w:val="005E4B99"/>
    <w:rsid w:val="00600CD2"/>
    <w:rsid w:val="00604552"/>
    <w:rsid w:val="00605507"/>
    <w:rsid w:val="006107DE"/>
    <w:rsid w:val="00621F2C"/>
    <w:rsid w:val="006252EE"/>
    <w:rsid w:val="00626AB1"/>
    <w:rsid w:val="00627C7D"/>
    <w:rsid w:val="006350C7"/>
    <w:rsid w:val="00652A47"/>
    <w:rsid w:val="00690977"/>
    <w:rsid w:val="006A0765"/>
    <w:rsid w:val="006A5C43"/>
    <w:rsid w:val="006B1DF9"/>
    <w:rsid w:val="006B2184"/>
    <w:rsid w:val="006B256D"/>
    <w:rsid w:val="006C5AEC"/>
    <w:rsid w:val="006D21CC"/>
    <w:rsid w:val="006D4F45"/>
    <w:rsid w:val="006D6977"/>
    <w:rsid w:val="006E3026"/>
    <w:rsid w:val="006E515B"/>
    <w:rsid w:val="00702367"/>
    <w:rsid w:val="00707180"/>
    <w:rsid w:val="00734975"/>
    <w:rsid w:val="00735060"/>
    <w:rsid w:val="007370F5"/>
    <w:rsid w:val="00747DC0"/>
    <w:rsid w:val="0075346F"/>
    <w:rsid w:val="00757D96"/>
    <w:rsid w:val="0077520E"/>
    <w:rsid w:val="00777129"/>
    <w:rsid w:val="007B3A07"/>
    <w:rsid w:val="007C174D"/>
    <w:rsid w:val="007D246E"/>
    <w:rsid w:val="007D511D"/>
    <w:rsid w:val="0080316A"/>
    <w:rsid w:val="00813568"/>
    <w:rsid w:val="00817EF0"/>
    <w:rsid w:val="008237B5"/>
    <w:rsid w:val="00824F94"/>
    <w:rsid w:val="008266B8"/>
    <w:rsid w:val="008413EC"/>
    <w:rsid w:val="00857087"/>
    <w:rsid w:val="00863919"/>
    <w:rsid w:val="00877501"/>
    <w:rsid w:val="0088469F"/>
    <w:rsid w:val="00886CEA"/>
    <w:rsid w:val="0089127F"/>
    <w:rsid w:val="00895B7B"/>
    <w:rsid w:val="008962F4"/>
    <w:rsid w:val="008B000F"/>
    <w:rsid w:val="008B289F"/>
    <w:rsid w:val="008B3D4C"/>
    <w:rsid w:val="008B4009"/>
    <w:rsid w:val="008B50AE"/>
    <w:rsid w:val="008B7407"/>
    <w:rsid w:val="008D177B"/>
    <w:rsid w:val="008D39F3"/>
    <w:rsid w:val="008D78BA"/>
    <w:rsid w:val="008E7BEA"/>
    <w:rsid w:val="008F3FFD"/>
    <w:rsid w:val="00905F6E"/>
    <w:rsid w:val="009164AF"/>
    <w:rsid w:val="0092658A"/>
    <w:rsid w:val="00930943"/>
    <w:rsid w:val="00941A86"/>
    <w:rsid w:val="0094464E"/>
    <w:rsid w:val="00945703"/>
    <w:rsid w:val="00945E08"/>
    <w:rsid w:val="00967881"/>
    <w:rsid w:val="009725A9"/>
    <w:rsid w:val="009A3525"/>
    <w:rsid w:val="009A5DF0"/>
    <w:rsid w:val="009B2BB8"/>
    <w:rsid w:val="009D361E"/>
    <w:rsid w:val="009E4377"/>
    <w:rsid w:val="009E66F4"/>
    <w:rsid w:val="00A160D0"/>
    <w:rsid w:val="00A16938"/>
    <w:rsid w:val="00A24932"/>
    <w:rsid w:val="00A31F5B"/>
    <w:rsid w:val="00A34BB5"/>
    <w:rsid w:val="00A46E02"/>
    <w:rsid w:val="00A518B4"/>
    <w:rsid w:val="00A65ACE"/>
    <w:rsid w:val="00A7733A"/>
    <w:rsid w:val="00A861B8"/>
    <w:rsid w:val="00A861C5"/>
    <w:rsid w:val="00A97629"/>
    <w:rsid w:val="00AA0B7F"/>
    <w:rsid w:val="00AB48E4"/>
    <w:rsid w:val="00AB5B1C"/>
    <w:rsid w:val="00AC6CE6"/>
    <w:rsid w:val="00AD43F4"/>
    <w:rsid w:val="00AD7908"/>
    <w:rsid w:val="00AE1C7E"/>
    <w:rsid w:val="00AE20BC"/>
    <w:rsid w:val="00AE3CDA"/>
    <w:rsid w:val="00AF3768"/>
    <w:rsid w:val="00B06FBC"/>
    <w:rsid w:val="00B235DF"/>
    <w:rsid w:val="00B257E7"/>
    <w:rsid w:val="00B25E3E"/>
    <w:rsid w:val="00B27204"/>
    <w:rsid w:val="00B50511"/>
    <w:rsid w:val="00B67375"/>
    <w:rsid w:val="00B80BB9"/>
    <w:rsid w:val="00B91681"/>
    <w:rsid w:val="00B94CCC"/>
    <w:rsid w:val="00BB3EBB"/>
    <w:rsid w:val="00BD50E0"/>
    <w:rsid w:val="00BE4CEB"/>
    <w:rsid w:val="00BF0AAC"/>
    <w:rsid w:val="00C00484"/>
    <w:rsid w:val="00C02B90"/>
    <w:rsid w:val="00C5556A"/>
    <w:rsid w:val="00C72D4A"/>
    <w:rsid w:val="00C842AF"/>
    <w:rsid w:val="00C9539A"/>
    <w:rsid w:val="00CA044D"/>
    <w:rsid w:val="00CA2035"/>
    <w:rsid w:val="00CA410D"/>
    <w:rsid w:val="00CC2DF9"/>
    <w:rsid w:val="00CD162B"/>
    <w:rsid w:val="00CF0FD9"/>
    <w:rsid w:val="00CF2655"/>
    <w:rsid w:val="00D003E3"/>
    <w:rsid w:val="00D01310"/>
    <w:rsid w:val="00D02B98"/>
    <w:rsid w:val="00D45ADE"/>
    <w:rsid w:val="00D47A05"/>
    <w:rsid w:val="00D513CF"/>
    <w:rsid w:val="00D55674"/>
    <w:rsid w:val="00D60B48"/>
    <w:rsid w:val="00D711BB"/>
    <w:rsid w:val="00D7568E"/>
    <w:rsid w:val="00D96E70"/>
    <w:rsid w:val="00DA1D02"/>
    <w:rsid w:val="00DB37C3"/>
    <w:rsid w:val="00DE1D83"/>
    <w:rsid w:val="00DE641B"/>
    <w:rsid w:val="00DF13D5"/>
    <w:rsid w:val="00DF17AD"/>
    <w:rsid w:val="00DF421A"/>
    <w:rsid w:val="00DF5790"/>
    <w:rsid w:val="00DF5BBC"/>
    <w:rsid w:val="00E00D0D"/>
    <w:rsid w:val="00E01820"/>
    <w:rsid w:val="00E03224"/>
    <w:rsid w:val="00E11310"/>
    <w:rsid w:val="00E25625"/>
    <w:rsid w:val="00E2702B"/>
    <w:rsid w:val="00E37341"/>
    <w:rsid w:val="00E37DA5"/>
    <w:rsid w:val="00E4054F"/>
    <w:rsid w:val="00E42FC2"/>
    <w:rsid w:val="00E56A15"/>
    <w:rsid w:val="00E56F1A"/>
    <w:rsid w:val="00E82DBE"/>
    <w:rsid w:val="00E90FD6"/>
    <w:rsid w:val="00E92D92"/>
    <w:rsid w:val="00E97995"/>
    <w:rsid w:val="00EC694B"/>
    <w:rsid w:val="00EE14FF"/>
    <w:rsid w:val="00EE4483"/>
    <w:rsid w:val="00EF131A"/>
    <w:rsid w:val="00F074CD"/>
    <w:rsid w:val="00F2388A"/>
    <w:rsid w:val="00F26178"/>
    <w:rsid w:val="00F261D7"/>
    <w:rsid w:val="00F334DB"/>
    <w:rsid w:val="00F4516B"/>
    <w:rsid w:val="00F46BAC"/>
    <w:rsid w:val="00F81757"/>
    <w:rsid w:val="00F8384E"/>
    <w:rsid w:val="00FA6FEA"/>
    <w:rsid w:val="00FB522D"/>
    <w:rsid w:val="00FD06F8"/>
    <w:rsid w:val="00FE1F1D"/>
    <w:rsid w:val="00FE7E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A6FEA"/>
    <w:rPr>
      <w:rFonts w:ascii="Times New Roman" w:eastAsia="Times New Roman" w:hAnsi="Times New Roman"/>
      <w:sz w:val="24"/>
      <w:szCs w:val="24"/>
    </w:rPr>
  </w:style>
  <w:style w:type="paragraph" w:styleId="Heading1">
    <w:name w:val="heading 1"/>
    <w:basedOn w:val="Normal"/>
    <w:next w:val="Normal"/>
    <w:link w:val="Heading1Char"/>
    <w:uiPriority w:val="99"/>
    <w:qFormat/>
    <w:rsid w:val="00FA6FEA"/>
    <w:pPr>
      <w:keepNext/>
      <w:outlineLvl w:val="0"/>
    </w:pPr>
    <w:rPr>
      <w:b/>
      <w:sz w:val="28"/>
    </w:rPr>
  </w:style>
  <w:style w:type="paragraph" w:styleId="Heading2">
    <w:name w:val="heading 2"/>
    <w:basedOn w:val="Normal"/>
    <w:next w:val="Normal"/>
    <w:link w:val="Heading2Char"/>
    <w:uiPriority w:val="99"/>
    <w:qFormat/>
    <w:rsid w:val="00FA6FEA"/>
    <w:pPr>
      <w:keepNext/>
      <w:outlineLvl w:val="1"/>
    </w:pPr>
    <w:rPr>
      <w:sz w:val="28"/>
    </w:rPr>
  </w:style>
  <w:style w:type="paragraph" w:styleId="Heading3">
    <w:name w:val="heading 3"/>
    <w:basedOn w:val="Normal"/>
    <w:next w:val="Normal"/>
    <w:link w:val="Heading3Char"/>
    <w:uiPriority w:val="99"/>
    <w:qFormat/>
    <w:rsid w:val="00FA6FE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A6FEA"/>
    <w:pPr>
      <w:keepNext/>
      <w:spacing w:before="240" w:after="60"/>
      <w:outlineLvl w:val="3"/>
    </w:pPr>
    <w:rPr>
      <w:b/>
      <w:bCs/>
      <w:sz w:val="28"/>
      <w:szCs w:val="28"/>
    </w:rPr>
  </w:style>
  <w:style w:type="paragraph" w:styleId="Heading5">
    <w:name w:val="heading 5"/>
    <w:basedOn w:val="Normal"/>
    <w:next w:val="Normal"/>
    <w:link w:val="Heading5Char"/>
    <w:uiPriority w:val="99"/>
    <w:qFormat/>
    <w:rsid w:val="00FA6FEA"/>
    <w:pPr>
      <w:spacing w:before="240" w:after="60"/>
      <w:outlineLvl w:val="4"/>
    </w:pPr>
    <w:rPr>
      <w:b/>
      <w:bCs/>
      <w:i/>
      <w:iCs/>
      <w:sz w:val="26"/>
      <w:szCs w:val="26"/>
    </w:rPr>
  </w:style>
  <w:style w:type="paragraph" w:styleId="Heading6">
    <w:name w:val="heading 6"/>
    <w:basedOn w:val="Normal"/>
    <w:next w:val="Normal"/>
    <w:link w:val="Heading6Char"/>
    <w:uiPriority w:val="99"/>
    <w:qFormat/>
    <w:rsid w:val="005704F1"/>
    <w:pPr>
      <w:keepNext/>
      <w:keepLines/>
      <w:spacing w:before="20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FEA"/>
    <w:rPr>
      <w:rFonts w:ascii="Times New Roman" w:hAnsi="Times New Roman" w:cs="Times New Roman"/>
      <w:b/>
      <w:sz w:val="24"/>
      <w:szCs w:val="24"/>
      <w:lang w:eastAsia="ru-RU"/>
    </w:rPr>
  </w:style>
  <w:style w:type="character" w:customStyle="1" w:styleId="Heading2Char">
    <w:name w:val="Heading 2 Char"/>
    <w:basedOn w:val="DefaultParagraphFont"/>
    <w:link w:val="Heading2"/>
    <w:uiPriority w:val="99"/>
    <w:semiHidden/>
    <w:locked/>
    <w:rsid w:val="00FA6FEA"/>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semiHidden/>
    <w:locked/>
    <w:rsid w:val="00FA6FEA"/>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FA6FEA"/>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semiHidden/>
    <w:locked/>
    <w:rsid w:val="00FA6FEA"/>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semiHidden/>
    <w:locked/>
    <w:rsid w:val="005704F1"/>
    <w:rPr>
      <w:rFonts w:ascii="Cambria" w:hAnsi="Cambria" w:cs="Times New Roman"/>
      <w:i/>
      <w:iCs/>
      <w:color w:val="243F60"/>
      <w:sz w:val="24"/>
      <w:szCs w:val="24"/>
      <w:lang w:eastAsia="ru-RU"/>
    </w:rPr>
  </w:style>
  <w:style w:type="paragraph" w:styleId="BodyText">
    <w:name w:val="Body Text"/>
    <w:basedOn w:val="Normal"/>
    <w:link w:val="BodyTextChar"/>
    <w:uiPriority w:val="99"/>
    <w:rsid w:val="00FA6FEA"/>
    <w:pPr>
      <w:spacing w:line="360" w:lineRule="auto"/>
      <w:jc w:val="both"/>
    </w:pPr>
    <w:rPr>
      <w:sz w:val="28"/>
      <w:szCs w:val="20"/>
    </w:rPr>
  </w:style>
  <w:style w:type="character" w:customStyle="1" w:styleId="BodyTextChar">
    <w:name w:val="Body Text Char"/>
    <w:basedOn w:val="DefaultParagraphFont"/>
    <w:link w:val="BodyText"/>
    <w:uiPriority w:val="99"/>
    <w:locked/>
    <w:rsid w:val="00FA6FE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FA6FEA"/>
    <w:pPr>
      <w:spacing w:line="360" w:lineRule="auto"/>
      <w:ind w:firstLine="709"/>
      <w:jc w:val="both"/>
    </w:pPr>
    <w:rPr>
      <w:sz w:val="28"/>
      <w:szCs w:val="20"/>
    </w:rPr>
  </w:style>
  <w:style w:type="character" w:customStyle="1" w:styleId="BodyTextIndentChar">
    <w:name w:val="Body Text Indent Char"/>
    <w:basedOn w:val="DefaultParagraphFont"/>
    <w:link w:val="BodyTextIndent"/>
    <w:uiPriority w:val="99"/>
    <w:locked/>
    <w:rsid w:val="00FA6FEA"/>
    <w:rPr>
      <w:rFonts w:ascii="Times New Roman" w:hAnsi="Times New Roman" w:cs="Times New Roman"/>
      <w:sz w:val="20"/>
      <w:szCs w:val="20"/>
      <w:lang w:eastAsia="ru-RU"/>
    </w:rPr>
  </w:style>
  <w:style w:type="paragraph" w:styleId="BodyText3">
    <w:name w:val="Body Text 3"/>
    <w:basedOn w:val="Normal"/>
    <w:link w:val="BodyText3Char"/>
    <w:uiPriority w:val="99"/>
    <w:semiHidden/>
    <w:rsid w:val="00FA6FEA"/>
    <w:pPr>
      <w:jc w:val="center"/>
    </w:pPr>
    <w:rPr>
      <w:b/>
      <w:sz w:val="28"/>
      <w:szCs w:val="20"/>
    </w:rPr>
  </w:style>
  <w:style w:type="character" w:customStyle="1" w:styleId="BodyText3Char">
    <w:name w:val="Body Text 3 Char"/>
    <w:basedOn w:val="DefaultParagraphFont"/>
    <w:link w:val="BodyText3"/>
    <w:uiPriority w:val="99"/>
    <w:semiHidden/>
    <w:locked/>
    <w:rsid w:val="00FA6FEA"/>
    <w:rPr>
      <w:rFonts w:ascii="Times New Roman" w:hAnsi="Times New Roman" w:cs="Times New Roman"/>
      <w:b/>
      <w:sz w:val="20"/>
      <w:szCs w:val="20"/>
      <w:lang w:eastAsia="ru-RU"/>
    </w:rPr>
  </w:style>
  <w:style w:type="paragraph" w:styleId="BodyTextIndent2">
    <w:name w:val="Body Text Indent 2"/>
    <w:basedOn w:val="Normal"/>
    <w:link w:val="BodyTextIndent2Char"/>
    <w:uiPriority w:val="99"/>
    <w:semiHidden/>
    <w:rsid w:val="00FA6FEA"/>
    <w:pPr>
      <w:spacing w:line="360" w:lineRule="auto"/>
      <w:ind w:firstLine="709"/>
      <w:jc w:val="both"/>
    </w:pPr>
    <w:rPr>
      <w:i/>
      <w:sz w:val="28"/>
      <w:szCs w:val="20"/>
    </w:rPr>
  </w:style>
  <w:style w:type="character" w:customStyle="1" w:styleId="BodyTextIndent2Char">
    <w:name w:val="Body Text Indent 2 Char"/>
    <w:basedOn w:val="DefaultParagraphFont"/>
    <w:link w:val="BodyTextIndent2"/>
    <w:uiPriority w:val="99"/>
    <w:semiHidden/>
    <w:locked/>
    <w:rsid w:val="00FA6FEA"/>
    <w:rPr>
      <w:rFonts w:ascii="Times New Roman" w:hAnsi="Times New Roman" w:cs="Times New Roman"/>
      <w:i/>
      <w:sz w:val="20"/>
      <w:szCs w:val="20"/>
      <w:lang w:eastAsia="ru-RU"/>
    </w:rPr>
  </w:style>
  <w:style w:type="paragraph" w:styleId="BodyTextIndent3">
    <w:name w:val="Body Text Indent 3"/>
    <w:basedOn w:val="Normal"/>
    <w:link w:val="BodyTextIndent3Char"/>
    <w:uiPriority w:val="99"/>
    <w:semiHidden/>
    <w:rsid w:val="00FA6FEA"/>
    <w:pPr>
      <w:ind w:firstLine="709"/>
      <w:jc w:val="both"/>
    </w:pPr>
    <w:rPr>
      <w:b/>
      <w:sz w:val="28"/>
      <w:szCs w:val="20"/>
    </w:rPr>
  </w:style>
  <w:style w:type="character" w:customStyle="1" w:styleId="BodyTextIndent3Char">
    <w:name w:val="Body Text Indent 3 Char"/>
    <w:basedOn w:val="DefaultParagraphFont"/>
    <w:link w:val="BodyTextIndent3"/>
    <w:uiPriority w:val="99"/>
    <w:semiHidden/>
    <w:locked/>
    <w:rsid w:val="00FA6FEA"/>
    <w:rPr>
      <w:rFonts w:ascii="Times New Roman" w:hAnsi="Times New Roman" w:cs="Times New Roman"/>
      <w:b/>
      <w:sz w:val="20"/>
      <w:szCs w:val="20"/>
      <w:lang w:eastAsia="ru-RU"/>
    </w:rPr>
  </w:style>
  <w:style w:type="paragraph" w:customStyle="1" w:styleId="ConsNormal">
    <w:name w:val="ConsNormal"/>
    <w:uiPriority w:val="99"/>
    <w:rsid w:val="00FA6FEA"/>
    <w:pPr>
      <w:widowControl w:val="0"/>
      <w:snapToGrid w:val="0"/>
      <w:ind w:firstLine="720"/>
    </w:pPr>
    <w:rPr>
      <w:rFonts w:ascii="Arial" w:eastAsia="Times New Roman" w:hAnsi="Arial"/>
      <w:sz w:val="20"/>
      <w:szCs w:val="20"/>
    </w:rPr>
  </w:style>
  <w:style w:type="paragraph" w:customStyle="1" w:styleId="2">
    <w:name w:val="Знак Знак2 Знак Знак"/>
    <w:basedOn w:val="Normal"/>
    <w:uiPriority w:val="99"/>
    <w:rsid w:val="000C5635"/>
    <w:pPr>
      <w:spacing w:before="100" w:beforeAutospacing="1" w:after="100" w:afterAutospacing="1"/>
    </w:pPr>
    <w:rPr>
      <w:rFonts w:ascii="Tahoma" w:hAnsi="Tahoma" w:cs="Tahoma"/>
      <w:sz w:val="20"/>
      <w:szCs w:val="20"/>
      <w:lang w:val="en-US" w:eastAsia="en-US"/>
    </w:rPr>
  </w:style>
  <w:style w:type="paragraph" w:customStyle="1" w:styleId="22">
    <w:name w:val="Знак Знак2 Знак Знак2"/>
    <w:basedOn w:val="Normal"/>
    <w:uiPriority w:val="99"/>
    <w:rsid w:val="00747DC0"/>
    <w:pPr>
      <w:spacing w:before="100" w:beforeAutospacing="1" w:after="100" w:afterAutospacing="1"/>
    </w:pPr>
    <w:rPr>
      <w:rFonts w:ascii="Tahoma" w:hAnsi="Tahoma" w:cs="Tahoma"/>
      <w:sz w:val="20"/>
      <w:szCs w:val="20"/>
      <w:lang w:val="en-US" w:eastAsia="en-US"/>
    </w:rPr>
  </w:style>
  <w:style w:type="paragraph" w:styleId="Header">
    <w:name w:val="header"/>
    <w:basedOn w:val="Normal"/>
    <w:link w:val="HeaderChar"/>
    <w:uiPriority w:val="99"/>
    <w:rsid w:val="008D177B"/>
    <w:pPr>
      <w:tabs>
        <w:tab w:val="center" w:pos="4677"/>
        <w:tab w:val="right" w:pos="9355"/>
      </w:tabs>
    </w:pPr>
  </w:style>
  <w:style w:type="character" w:customStyle="1" w:styleId="HeaderChar">
    <w:name w:val="Header Char"/>
    <w:basedOn w:val="DefaultParagraphFont"/>
    <w:link w:val="Header"/>
    <w:uiPriority w:val="99"/>
    <w:locked/>
    <w:rsid w:val="008D177B"/>
    <w:rPr>
      <w:rFonts w:ascii="Times New Roman" w:hAnsi="Times New Roman" w:cs="Times New Roman"/>
      <w:sz w:val="24"/>
      <w:szCs w:val="24"/>
      <w:lang w:eastAsia="ru-RU"/>
    </w:rPr>
  </w:style>
  <w:style w:type="paragraph" w:styleId="Footer">
    <w:name w:val="footer"/>
    <w:basedOn w:val="Normal"/>
    <w:link w:val="FooterChar"/>
    <w:uiPriority w:val="99"/>
    <w:rsid w:val="008D177B"/>
    <w:pPr>
      <w:tabs>
        <w:tab w:val="center" w:pos="4677"/>
        <w:tab w:val="right" w:pos="9355"/>
      </w:tabs>
    </w:pPr>
  </w:style>
  <w:style w:type="character" w:customStyle="1" w:styleId="FooterChar">
    <w:name w:val="Footer Char"/>
    <w:basedOn w:val="DefaultParagraphFont"/>
    <w:link w:val="Footer"/>
    <w:uiPriority w:val="99"/>
    <w:locked/>
    <w:rsid w:val="008D177B"/>
    <w:rPr>
      <w:rFonts w:ascii="Times New Roman" w:hAnsi="Times New Roman" w:cs="Times New Roman"/>
      <w:sz w:val="24"/>
      <w:szCs w:val="24"/>
      <w:lang w:eastAsia="ru-RU"/>
    </w:rPr>
  </w:style>
  <w:style w:type="paragraph" w:customStyle="1" w:styleId="21">
    <w:name w:val="Знак Знак2 Знак Знак1"/>
    <w:basedOn w:val="Normal"/>
    <w:uiPriority w:val="99"/>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5E4B99"/>
    <w:pPr>
      <w:autoSpaceDE w:val="0"/>
      <w:autoSpaceDN w:val="0"/>
      <w:adjustRightInd w:val="0"/>
    </w:pPr>
    <w:rPr>
      <w:rFonts w:ascii="Times New Roman" w:hAnsi="Times New Roman"/>
      <w:sz w:val="26"/>
      <w:szCs w:val="26"/>
      <w:lang w:eastAsia="en-US"/>
    </w:rPr>
  </w:style>
  <w:style w:type="character" w:styleId="Hyperlink">
    <w:name w:val="Hyperlink"/>
    <w:basedOn w:val="DefaultParagraphFont"/>
    <w:uiPriority w:val="99"/>
    <w:semiHidden/>
    <w:rsid w:val="000173EE"/>
    <w:rPr>
      <w:rFonts w:cs="Times New Roman"/>
      <w:color w:val="0000FF"/>
      <w:u w:val="single"/>
    </w:rPr>
  </w:style>
  <w:style w:type="paragraph" w:customStyle="1" w:styleId="ConsNonformat">
    <w:name w:val="ConsNonformat"/>
    <w:uiPriority w:val="99"/>
    <w:rsid w:val="005704F1"/>
    <w:pPr>
      <w:widowControl w:val="0"/>
      <w:snapToGrid w:val="0"/>
    </w:pPr>
    <w:rPr>
      <w:rFonts w:ascii="Courier New" w:eastAsia="Times New Roman" w:hAnsi="Courier New"/>
      <w:sz w:val="20"/>
      <w:szCs w:val="20"/>
    </w:rPr>
  </w:style>
  <w:style w:type="paragraph" w:styleId="ListParagraph">
    <w:name w:val="List Paragraph"/>
    <w:basedOn w:val="Normal"/>
    <w:uiPriority w:val="99"/>
    <w:qFormat/>
    <w:rsid w:val="003A3EF7"/>
    <w:pPr>
      <w:ind w:left="720"/>
      <w:contextualSpacing/>
    </w:pPr>
  </w:style>
  <w:style w:type="paragraph" w:styleId="BalloonText">
    <w:name w:val="Balloon Text"/>
    <w:basedOn w:val="Normal"/>
    <w:link w:val="BalloonTextChar"/>
    <w:uiPriority w:val="99"/>
    <w:semiHidden/>
    <w:rsid w:val="00376978"/>
    <w:rPr>
      <w:rFonts w:ascii="Arial" w:hAnsi="Arial" w:cs="Arial"/>
      <w:sz w:val="16"/>
      <w:szCs w:val="16"/>
    </w:rPr>
  </w:style>
  <w:style w:type="character" w:customStyle="1" w:styleId="BalloonTextChar">
    <w:name w:val="Balloon Text Char"/>
    <w:basedOn w:val="DefaultParagraphFont"/>
    <w:link w:val="BalloonText"/>
    <w:uiPriority w:val="99"/>
    <w:semiHidden/>
    <w:locked/>
    <w:rsid w:val="00376978"/>
    <w:rPr>
      <w:rFonts w:ascii="Arial" w:hAnsi="Arial" w:cs="Arial"/>
      <w:sz w:val="16"/>
      <w:szCs w:val="16"/>
      <w:lang w:eastAsia="ru-RU"/>
    </w:rPr>
  </w:style>
  <w:style w:type="character" w:styleId="FollowedHyperlink">
    <w:name w:val="FollowedHyperlink"/>
    <w:basedOn w:val="DefaultParagraphFont"/>
    <w:uiPriority w:val="99"/>
    <w:semiHidden/>
    <w:rsid w:val="004C4D2A"/>
    <w:rPr>
      <w:rFonts w:cs="Times New Roman"/>
      <w:color w:val="800080"/>
      <w:u w:val="single"/>
    </w:rPr>
  </w:style>
  <w:style w:type="paragraph" w:customStyle="1" w:styleId="ConsPlusNonformat">
    <w:name w:val="ConsPlusNonformat"/>
    <w:uiPriority w:val="99"/>
    <w:rsid w:val="00B06FBC"/>
    <w:pPr>
      <w:widowControl w:val="0"/>
      <w:autoSpaceDE w:val="0"/>
      <w:autoSpaceDN w:val="0"/>
      <w:adjustRightInd w:val="0"/>
    </w:pPr>
    <w:rPr>
      <w:rFonts w:ascii="Courier New" w:hAnsi="Courier New" w:cs="Courier New"/>
      <w:sz w:val="20"/>
      <w:szCs w:val="20"/>
    </w:rPr>
  </w:style>
  <w:style w:type="character" w:styleId="Strong">
    <w:name w:val="Strong"/>
    <w:basedOn w:val="DefaultParagraphFont"/>
    <w:uiPriority w:val="99"/>
    <w:qFormat/>
    <w:locked/>
    <w:rsid w:val="00B06FBC"/>
    <w:rPr>
      <w:rFonts w:cs="Times New Roman"/>
      <w:b/>
      <w:bCs/>
    </w:rPr>
  </w:style>
</w:styles>
</file>

<file path=word/webSettings.xml><?xml version="1.0" encoding="utf-8"?>
<w:webSettings xmlns:r="http://schemas.openxmlformats.org/officeDocument/2006/relationships" xmlns:w="http://schemas.openxmlformats.org/wordprocessingml/2006/main">
  <w:divs>
    <w:div w:id="1606035522">
      <w:marLeft w:val="0"/>
      <w:marRight w:val="0"/>
      <w:marTop w:val="0"/>
      <w:marBottom w:val="0"/>
      <w:divBdr>
        <w:top w:val="none" w:sz="0" w:space="0" w:color="auto"/>
        <w:left w:val="none" w:sz="0" w:space="0" w:color="auto"/>
        <w:bottom w:val="none" w:sz="0" w:space="0" w:color="auto"/>
        <w:right w:val="none" w:sz="0" w:space="0" w:color="auto"/>
      </w:divBdr>
    </w:div>
    <w:div w:id="1606035523">
      <w:marLeft w:val="0"/>
      <w:marRight w:val="0"/>
      <w:marTop w:val="0"/>
      <w:marBottom w:val="0"/>
      <w:divBdr>
        <w:top w:val="none" w:sz="0" w:space="0" w:color="auto"/>
        <w:left w:val="none" w:sz="0" w:space="0" w:color="auto"/>
        <w:bottom w:val="none" w:sz="0" w:space="0" w:color="auto"/>
        <w:right w:val="none" w:sz="0" w:space="0" w:color="auto"/>
      </w:divBdr>
    </w:div>
    <w:div w:id="1606035524">
      <w:marLeft w:val="0"/>
      <w:marRight w:val="0"/>
      <w:marTop w:val="0"/>
      <w:marBottom w:val="0"/>
      <w:divBdr>
        <w:top w:val="none" w:sz="0" w:space="0" w:color="auto"/>
        <w:left w:val="none" w:sz="0" w:space="0" w:color="auto"/>
        <w:bottom w:val="none" w:sz="0" w:space="0" w:color="auto"/>
        <w:right w:val="none" w:sz="0" w:space="0" w:color="auto"/>
      </w:divBdr>
    </w:div>
    <w:div w:id="1606035525">
      <w:marLeft w:val="0"/>
      <w:marRight w:val="0"/>
      <w:marTop w:val="0"/>
      <w:marBottom w:val="0"/>
      <w:divBdr>
        <w:top w:val="none" w:sz="0" w:space="0" w:color="auto"/>
        <w:left w:val="none" w:sz="0" w:space="0" w:color="auto"/>
        <w:bottom w:val="none" w:sz="0" w:space="0" w:color="auto"/>
        <w:right w:val="none" w:sz="0" w:space="0" w:color="auto"/>
      </w:divBdr>
    </w:div>
    <w:div w:id="1606035526">
      <w:marLeft w:val="0"/>
      <w:marRight w:val="0"/>
      <w:marTop w:val="0"/>
      <w:marBottom w:val="0"/>
      <w:divBdr>
        <w:top w:val="none" w:sz="0" w:space="0" w:color="auto"/>
        <w:left w:val="none" w:sz="0" w:space="0" w:color="auto"/>
        <w:bottom w:val="none" w:sz="0" w:space="0" w:color="auto"/>
        <w:right w:val="none" w:sz="0" w:space="0" w:color="auto"/>
      </w:divBdr>
    </w:div>
    <w:div w:id="1606035527">
      <w:marLeft w:val="0"/>
      <w:marRight w:val="0"/>
      <w:marTop w:val="0"/>
      <w:marBottom w:val="0"/>
      <w:divBdr>
        <w:top w:val="none" w:sz="0" w:space="0" w:color="auto"/>
        <w:left w:val="none" w:sz="0" w:space="0" w:color="auto"/>
        <w:bottom w:val="none" w:sz="0" w:space="0" w:color="auto"/>
        <w:right w:val="none" w:sz="0" w:space="0" w:color="auto"/>
      </w:divBdr>
    </w:div>
    <w:div w:id="1606035528">
      <w:marLeft w:val="0"/>
      <w:marRight w:val="0"/>
      <w:marTop w:val="0"/>
      <w:marBottom w:val="0"/>
      <w:divBdr>
        <w:top w:val="none" w:sz="0" w:space="0" w:color="auto"/>
        <w:left w:val="none" w:sz="0" w:space="0" w:color="auto"/>
        <w:bottom w:val="none" w:sz="0" w:space="0" w:color="auto"/>
        <w:right w:val="none" w:sz="0" w:space="0" w:color="auto"/>
      </w:divBdr>
    </w:div>
    <w:div w:id="1606035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24</Pages>
  <Words>11264</Words>
  <Characters>-32766</Characters>
  <Application>Microsoft Office Outlook</Application>
  <DocSecurity>0</DocSecurity>
  <Lines>0</Lines>
  <Paragraphs>0</Paragraphs>
  <ScaleCrop>false</ScaleCrop>
  <Company>Управление делами Президента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бланке Совета</dc:title>
  <dc:subject/>
  <dc:creator>Кабирова Ирина Сафутдиновна</dc:creator>
  <cp:keywords/>
  <dc:description/>
  <cp:lastModifiedBy>Гульнур</cp:lastModifiedBy>
  <cp:revision>5</cp:revision>
  <cp:lastPrinted>2024-09-23T05:34:00Z</cp:lastPrinted>
  <dcterms:created xsi:type="dcterms:W3CDTF">2020-10-22T12:14:00Z</dcterms:created>
  <dcterms:modified xsi:type="dcterms:W3CDTF">2024-09-23T05:37:00Z</dcterms:modified>
</cp:coreProperties>
</file>